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370916A0"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D52E08">
        <w:rPr>
          <w:rFonts w:ascii="Avenir Next" w:hAnsi="Avenir Next" w:cs="Calibri"/>
          <w:b/>
          <w:bCs/>
          <w:color w:val="000000"/>
          <w:sz w:val="28"/>
          <w:szCs w:val="28"/>
          <w:u w:val="single"/>
        </w:rPr>
        <w:t>2</w:t>
      </w:r>
      <w:r w:rsidR="00D75E5F">
        <w:rPr>
          <w:rFonts w:ascii="Avenir Next" w:hAnsi="Avenir Next" w:cs="Calibri"/>
          <w:b/>
          <w:bCs/>
          <w:color w:val="000000"/>
          <w:sz w:val="28"/>
          <w:szCs w:val="28"/>
          <w:u w:val="single"/>
        </w:rPr>
        <w:t>9</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0639AF">
        <w:rPr>
          <w:rFonts w:ascii="Avenir Next" w:hAnsi="Avenir Next" w:cs="Calibri"/>
          <w:b/>
          <w:bCs/>
          <w:color w:val="000000"/>
          <w:sz w:val="28"/>
          <w:szCs w:val="28"/>
          <w:u w:val="single"/>
        </w:rPr>
        <w:t>5</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A53B12" w:rsidRDefault="00561FBF" w:rsidP="00561FBF">
      <w:pPr>
        <w:rPr>
          <w:rFonts w:ascii="Avenir Next" w:hAnsi="Avenir Next" w:cs="Calibri"/>
          <w:b/>
          <w:bCs/>
          <w:color w:val="C00000"/>
          <w:sz w:val="18"/>
          <w:szCs w:val="18"/>
        </w:rPr>
      </w:pPr>
    </w:p>
    <w:p w14:paraId="3D70F15F" w14:textId="2E9C313C" w:rsidR="004C661C" w:rsidRDefault="00A53B12" w:rsidP="008B2AB3">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 xml:space="preserve">Group hosting on Sunday, </w:t>
      </w:r>
      <w:r w:rsidR="00D75E5F">
        <w:rPr>
          <w:rFonts w:ascii="Avenir Next" w:hAnsi="Avenir Next" w:cstheme="minorHAnsi"/>
          <w:b/>
          <w:bCs/>
          <w:color w:val="000000" w:themeColor="text1"/>
          <w:sz w:val="24"/>
          <w:szCs w:val="24"/>
        </w:rPr>
        <w:t>June 3</w:t>
      </w:r>
      <w:r w:rsidR="008B2AB3">
        <w:rPr>
          <w:rFonts w:ascii="Avenir Next" w:hAnsi="Avenir Next" w:cstheme="minorHAnsi"/>
          <w:b/>
          <w:bCs/>
          <w:color w:val="000000" w:themeColor="text1"/>
          <w:sz w:val="24"/>
          <w:szCs w:val="24"/>
        </w:rPr>
        <w:t>:</w:t>
      </w:r>
      <w:r>
        <w:rPr>
          <w:rFonts w:ascii="Avenir Next" w:hAnsi="Avenir Next" w:cstheme="minorHAnsi"/>
          <w:b/>
          <w:bCs/>
          <w:color w:val="000000" w:themeColor="text1"/>
          <w:sz w:val="24"/>
          <w:szCs w:val="24"/>
        </w:rPr>
        <w:t xml:space="preserve"> </w:t>
      </w:r>
      <w:r w:rsidR="00D75E5F" w:rsidRPr="00D75E5F">
        <w:rPr>
          <w:rFonts w:ascii="Avenir Next" w:hAnsi="Avenir Next" w:cstheme="minorHAnsi"/>
          <w:color w:val="000000" w:themeColor="text1"/>
          <w:sz w:val="24"/>
          <w:szCs w:val="24"/>
        </w:rPr>
        <w:t>Tope’s</w:t>
      </w:r>
    </w:p>
    <w:p w14:paraId="1559835D" w14:textId="77777777" w:rsidR="000A54DA" w:rsidRPr="000A54DA" w:rsidRDefault="000A54DA" w:rsidP="000A54DA">
      <w:pPr>
        <w:pStyle w:val="ListParagraph"/>
        <w:spacing w:after="160"/>
        <w:rPr>
          <w:rFonts w:ascii="Avenir Next" w:hAnsi="Avenir Next" w:cstheme="minorHAnsi"/>
          <w:b/>
          <w:bCs/>
          <w:color w:val="000000" w:themeColor="text1"/>
          <w:sz w:val="10"/>
          <w:szCs w:val="10"/>
        </w:rPr>
      </w:pPr>
    </w:p>
    <w:p w14:paraId="1F8DCE5D" w14:textId="1FE9D184" w:rsidR="000A54DA" w:rsidRPr="000A54DA" w:rsidRDefault="000A54DA" w:rsidP="008B2AB3">
      <w:pPr>
        <w:pStyle w:val="ListParagraph"/>
        <w:numPr>
          <w:ilvl w:val="0"/>
          <w:numId w:val="1"/>
        </w:numPr>
        <w:spacing w:after="160"/>
        <w:rPr>
          <w:rFonts w:ascii="Avenir Next" w:hAnsi="Avenir Next" w:cstheme="minorHAnsi"/>
          <w:b/>
          <w:bCs/>
          <w:color w:val="107C3B"/>
          <w:sz w:val="24"/>
          <w:szCs w:val="24"/>
        </w:rPr>
      </w:pPr>
      <w:r w:rsidRPr="000A54DA">
        <w:rPr>
          <w:rFonts w:ascii="Avenir Next" w:hAnsi="Avenir Next" w:cstheme="minorHAnsi"/>
          <w:b/>
          <w:bCs/>
          <w:color w:val="107C3B"/>
          <w:sz w:val="24"/>
          <w:szCs w:val="24"/>
        </w:rPr>
        <w:t>Please remember to give time for testimonies.</w:t>
      </w:r>
    </w:p>
    <w:p w14:paraId="543969D4" w14:textId="77777777" w:rsidR="00486306" w:rsidRPr="00C769EA" w:rsidRDefault="00486306" w:rsidP="00486306">
      <w:pPr>
        <w:pStyle w:val="ListParagraph"/>
        <w:spacing w:after="160"/>
        <w:rPr>
          <w:rFonts w:ascii="Avenir Next" w:hAnsi="Avenir Next" w:cstheme="minorHAnsi"/>
          <w:b/>
          <w:bCs/>
          <w:color w:val="000000" w:themeColor="text1"/>
          <w:sz w:val="10"/>
          <w:szCs w:val="10"/>
        </w:rPr>
      </w:pPr>
    </w:p>
    <w:p w14:paraId="13C7A3D2" w14:textId="2E669C7D" w:rsidR="00934E5F" w:rsidRPr="00934E5F" w:rsidRDefault="00F03F7E" w:rsidP="00934E5F">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Night vigil zoom link</w:t>
      </w:r>
    </w:p>
    <w:p w14:paraId="27E7402F"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Join Zoom Meeting</w:t>
      </w:r>
    </w:p>
    <w:p w14:paraId="6D960B23"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https://us02web.zoom.us/j/3199695478?pwd=aGVlYjNoWGxwdHNoU2lvYzJOUWc5UT09</w:t>
      </w:r>
    </w:p>
    <w:p w14:paraId="3036232B"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p>
    <w:p w14:paraId="27F0005D" w14:textId="6D4C2171"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Meeting ID: 319 969 5478</w:t>
      </w:r>
    </w:p>
    <w:p w14:paraId="3669E0EA" w14:textId="73B820B7" w:rsidR="00954207" w:rsidRDefault="0075062F" w:rsidP="0075062F">
      <w:pPr>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 xml:space="preserve">Passcode: </w:t>
      </w:r>
      <w:proofErr w:type="spellStart"/>
      <w:r w:rsidRPr="0075062F">
        <w:rPr>
          <w:rFonts w:ascii="Avenir Next Medium" w:eastAsiaTheme="minorHAnsi" w:hAnsi="Avenir Next Medium" w:cs="Helvetica"/>
          <w:color w:val="616074"/>
          <w:sz w:val="22"/>
          <w:szCs w:val="22"/>
          <w:lang w:eastAsia="en-US"/>
        </w:rPr>
        <w:t>nightvigil</w:t>
      </w:r>
      <w:proofErr w:type="spellEnd"/>
    </w:p>
    <w:p w14:paraId="79CBFFA4" w14:textId="77777777" w:rsidR="00D52E08" w:rsidRDefault="00D52E08" w:rsidP="0075062F">
      <w:pPr>
        <w:ind w:left="560"/>
        <w:rPr>
          <w:rFonts w:ascii="Avenir Next Medium" w:eastAsiaTheme="minorHAnsi" w:hAnsi="Avenir Next Medium" w:cs="Helvetica"/>
          <w:color w:val="616074"/>
          <w:sz w:val="22"/>
          <w:szCs w:val="22"/>
          <w:lang w:eastAsia="en-US"/>
        </w:rPr>
      </w:pPr>
    </w:p>
    <w:p w14:paraId="66C04D52" w14:textId="290902A9" w:rsidR="00D52E08" w:rsidRPr="00D52E08" w:rsidRDefault="00D52E08" w:rsidP="00D52E08">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Prayer and fasting 6.00 - 700am &amp; 6.00 – 7.00pm zoom link:</w:t>
      </w:r>
    </w:p>
    <w:p w14:paraId="7A633520"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Join Zoom Meeting</w:t>
      </w:r>
    </w:p>
    <w:p w14:paraId="4AFA13DF" w14:textId="77777777" w:rsidR="00D52E08" w:rsidRPr="00D52E08" w:rsidRDefault="00D52E08" w:rsidP="00D52E08">
      <w:pPr>
        <w:pStyle w:val="ListParagraph"/>
        <w:spacing w:after="160"/>
        <w:rPr>
          <w:rFonts w:ascii="Avenir Next" w:hAnsi="Avenir Next" w:cstheme="minorHAnsi"/>
          <w:color w:val="000000" w:themeColor="text1"/>
        </w:rPr>
      </w:pPr>
      <w:r w:rsidRPr="00D52E08">
        <w:rPr>
          <w:rFonts w:ascii="Avenir Next" w:hAnsi="Avenir Next" w:cstheme="minorHAnsi"/>
          <w:color w:val="000000" w:themeColor="text1"/>
        </w:rPr>
        <w:t>https://us02web.zoom.us/j/86842957922?pwd=RXdFVllJWUloSVdpc2RERmVUcFlKQT09</w:t>
      </w:r>
    </w:p>
    <w:p w14:paraId="76D9269A" w14:textId="77777777" w:rsidR="00D52E08" w:rsidRPr="00D52E08" w:rsidRDefault="00D52E08" w:rsidP="00D52E08">
      <w:pPr>
        <w:pStyle w:val="ListParagraph"/>
        <w:spacing w:after="160"/>
        <w:rPr>
          <w:rFonts w:ascii="Avenir Next" w:hAnsi="Avenir Next" w:cstheme="minorHAnsi"/>
          <w:color w:val="000000" w:themeColor="text1"/>
          <w:sz w:val="10"/>
          <w:szCs w:val="10"/>
        </w:rPr>
      </w:pPr>
    </w:p>
    <w:p w14:paraId="03AAE4ED"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Meeting ID: 868 4295 7922</w:t>
      </w:r>
    </w:p>
    <w:p w14:paraId="55B807C2" w14:textId="5412938F" w:rsidR="00286275"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Passcode: prayers</w:t>
      </w: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E22145"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E22145"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1315EE6C"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D75E5F">
        <w:rPr>
          <w:rFonts w:ascii="Avenir Next" w:hAnsi="Avenir Next" w:cstheme="minorHAnsi"/>
          <w:color w:val="000000"/>
          <w:sz w:val="22"/>
          <w:szCs w:val="22"/>
        </w:rPr>
        <w:t>Rest in Him</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28456ACD" w14:textId="77777777" w:rsidR="00D75E5F" w:rsidRPr="00D75E5F" w:rsidRDefault="00D52E08" w:rsidP="00D75E5F">
      <w:pPr>
        <w:spacing w:after="160"/>
        <w:rPr>
          <w:rFonts w:ascii="Avenir Next" w:hAnsi="Avenir Next"/>
          <w:sz w:val="22"/>
          <w:szCs w:val="22"/>
        </w:rPr>
      </w:pPr>
      <w:r w:rsidRPr="00D52E08">
        <w:rPr>
          <w:rFonts w:ascii="Avenir Next Medium" w:hAnsi="Avenir Next Medium"/>
          <w:b/>
          <w:bCs/>
          <w:sz w:val="22"/>
          <w:szCs w:val="22"/>
          <w:lang w:bidi="en-GB"/>
        </w:rPr>
        <w:t xml:space="preserve">Focus for this week:  </w:t>
      </w:r>
      <w:r>
        <w:rPr>
          <w:rFonts w:ascii="Avenir Next Medium" w:hAnsi="Avenir Next Medium"/>
          <w:sz w:val="22"/>
          <w:szCs w:val="22"/>
          <w:lang w:bidi="en-GB"/>
        </w:rPr>
        <w:t>Psalm 23:</w:t>
      </w:r>
      <w:r w:rsidR="00D75E5F">
        <w:rPr>
          <w:rFonts w:ascii="Avenir Next Medium" w:hAnsi="Avenir Next Medium"/>
          <w:sz w:val="22"/>
          <w:szCs w:val="22"/>
          <w:lang w:bidi="en-GB"/>
        </w:rPr>
        <w:t>2a</w:t>
      </w:r>
      <w:r>
        <w:rPr>
          <w:rFonts w:ascii="Avenir Next Medium" w:hAnsi="Avenir Next Medium"/>
          <w:sz w:val="22"/>
          <w:szCs w:val="22"/>
          <w:lang w:bidi="en-GB"/>
        </w:rPr>
        <w:t xml:space="preserve"> - </w:t>
      </w:r>
      <w:r w:rsidR="00D75E5F" w:rsidRPr="00D75E5F">
        <w:rPr>
          <w:rFonts w:ascii="Avenir Next" w:hAnsi="Avenir Next"/>
          <w:sz w:val="22"/>
          <w:szCs w:val="22"/>
        </w:rPr>
        <w:t>He makes me lie down in green pastures …</w:t>
      </w:r>
    </w:p>
    <w:p w14:paraId="673DD40A" w14:textId="0A1F1464" w:rsidR="00D52E08" w:rsidRPr="00D52E08" w:rsidRDefault="00C769EA" w:rsidP="00D52E08">
      <w:pPr>
        <w:spacing w:after="160"/>
        <w:rPr>
          <w:rFonts w:ascii="Avenir Next" w:hAnsi="Avenir Next"/>
          <w:sz w:val="22"/>
          <w:szCs w:val="22"/>
        </w:rPr>
      </w:pPr>
      <w:r w:rsidRPr="00E06274">
        <w:rPr>
          <w:rFonts w:ascii="Avenir Next" w:hAnsi="Avenir Next" w:cstheme="minorHAnsi"/>
          <w:b/>
          <w:bCs/>
          <w:color w:val="000000"/>
          <w:sz w:val="22"/>
          <w:szCs w:val="22"/>
        </w:rPr>
        <w:t xml:space="preserve">Main points:  </w:t>
      </w:r>
    </w:p>
    <w:p w14:paraId="0E2AEE39" w14:textId="19910993" w:rsidR="00D52E08" w:rsidRDefault="00D75E5F">
      <w:pPr>
        <w:rPr>
          <w:rFonts w:ascii="Avenir Next" w:hAnsi="Avenir Next"/>
          <w:sz w:val="22"/>
          <w:szCs w:val="22"/>
        </w:rPr>
      </w:pPr>
      <w:r>
        <w:rPr>
          <w:rFonts w:ascii="Avenir Next" w:hAnsi="Avenir Next"/>
          <w:sz w:val="22"/>
          <w:szCs w:val="22"/>
        </w:rPr>
        <w:t xml:space="preserve">David’s experience of being a shepherd was </w:t>
      </w:r>
      <w:r w:rsidR="00E0224B">
        <w:rPr>
          <w:rFonts w:ascii="Avenir Next" w:hAnsi="Avenir Next"/>
          <w:sz w:val="22"/>
          <w:szCs w:val="22"/>
        </w:rPr>
        <w:t xml:space="preserve">in </w:t>
      </w:r>
      <w:r>
        <w:rPr>
          <w:rFonts w:ascii="Avenir Next" w:hAnsi="Avenir Next"/>
          <w:sz w:val="22"/>
          <w:szCs w:val="22"/>
        </w:rPr>
        <w:t>the Judean wilderness</w:t>
      </w:r>
      <w:r w:rsidR="00E0224B">
        <w:rPr>
          <w:rFonts w:ascii="Avenir Next" w:hAnsi="Avenir Next"/>
          <w:sz w:val="22"/>
          <w:szCs w:val="22"/>
        </w:rPr>
        <w:t xml:space="preserve"> –</w:t>
      </w:r>
      <w:r>
        <w:rPr>
          <w:rFonts w:ascii="Avenir Next" w:hAnsi="Avenir Next"/>
          <w:sz w:val="22"/>
          <w:szCs w:val="22"/>
        </w:rPr>
        <w:t xml:space="preserve"> a tough, rugged, mountainous terrain.  The sheep do not stand any chance of surviving without complete dependence on the shepherd.  Not depending on our own works, but on God’s is how to be at rest in Him in a tough world.</w:t>
      </w:r>
    </w:p>
    <w:p w14:paraId="13575189" w14:textId="17DFB729" w:rsidR="00D75E5F" w:rsidRDefault="00D75E5F">
      <w:pPr>
        <w:rPr>
          <w:rFonts w:ascii="Avenir Next" w:hAnsi="Avenir Next"/>
          <w:sz w:val="22"/>
          <w:szCs w:val="22"/>
        </w:rPr>
      </w:pPr>
    </w:p>
    <w:p w14:paraId="00625AA3" w14:textId="720F9D21" w:rsidR="00D75E5F" w:rsidRPr="00E0224B" w:rsidRDefault="00D75E5F">
      <w:pPr>
        <w:rPr>
          <w:rFonts w:ascii="Avenir Next" w:hAnsi="Avenir Next"/>
          <w:sz w:val="22"/>
          <w:szCs w:val="22"/>
        </w:rPr>
      </w:pPr>
      <w:r>
        <w:rPr>
          <w:rFonts w:ascii="Avenir Next" w:hAnsi="Avenir Next"/>
          <w:sz w:val="22"/>
          <w:szCs w:val="22"/>
        </w:rPr>
        <w:t>Jesus, our God and our Good Shepherd invites all who are willing to enter His rest t</w:t>
      </w:r>
      <w:r w:rsidR="00E0224B">
        <w:rPr>
          <w:rFonts w:ascii="Avenir Next" w:hAnsi="Avenir Next"/>
          <w:sz w:val="22"/>
          <w:szCs w:val="22"/>
        </w:rPr>
        <w:t>o take</w:t>
      </w:r>
      <w:r>
        <w:rPr>
          <w:rFonts w:ascii="Avenir Next" w:hAnsi="Avenir Next"/>
          <w:sz w:val="22"/>
          <w:szCs w:val="22"/>
        </w:rPr>
        <w:t xml:space="preserve"> </w:t>
      </w:r>
      <w:r w:rsidR="00E0224B">
        <w:rPr>
          <w:rFonts w:ascii="Avenir Next" w:hAnsi="Avenir Next"/>
          <w:sz w:val="22"/>
          <w:szCs w:val="22"/>
        </w:rPr>
        <w:t xml:space="preserve">on </w:t>
      </w:r>
      <w:r>
        <w:rPr>
          <w:rFonts w:ascii="Avenir Next" w:hAnsi="Avenir Next"/>
          <w:sz w:val="22"/>
          <w:szCs w:val="22"/>
        </w:rPr>
        <w:t xml:space="preserve">His yoke of obedience. </w:t>
      </w:r>
      <w:r w:rsidRPr="00D75E5F">
        <w:rPr>
          <w:rFonts w:ascii="Avenir Next" w:hAnsi="Avenir Next"/>
          <w:b/>
          <w:bCs/>
          <w:sz w:val="22"/>
          <w:szCs w:val="22"/>
        </w:rPr>
        <w:t>Matthew 11:28-3</w:t>
      </w:r>
      <w:r>
        <w:rPr>
          <w:rFonts w:ascii="Avenir Next" w:hAnsi="Avenir Next"/>
          <w:b/>
          <w:bCs/>
          <w:sz w:val="22"/>
          <w:szCs w:val="22"/>
        </w:rPr>
        <w:t>0</w:t>
      </w:r>
      <w:r>
        <w:rPr>
          <w:rFonts w:ascii="Avenir Next" w:hAnsi="Avenir Next"/>
          <w:sz w:val="22"/>
          <w:szCs w:val="22"/>
        </w:rPr>
        <w:t xml:space="preserve">. It is a life of discipleship.  </w:t>
      </w:r>
      <w:r w:rsidRPr="00D75E5F">
        <w:rPr>
          <w:rFonts w:ascii="Avenir Next" w:hAnsi="Avenir Next"/>
          <w:b/>
          <w:bCs/>
          <w:sz w:val="22"/>
          <w:szCs w:val="22"/>
        </w:rPr>
        <w:t>Luke 9:23</w:t>
      </w:r>
      <w:r w:rsidR="00E0224B">
        <w:rPr>
          <w:rFonts w:ascii="Avenir Next" w:hAnsi="Avenir Next"/>
          <w:b/>
          <w:bCs/>
          <w:sz w:val="22"/>
          <w:szCs w:val="22"/>
        </w:rPr>
        <w:t xml:space="preserve">. </w:t>
      </w:r>
      <w:r w:rsidR="00E0224B" w:rsidRPr="00E0224B">
        <w:rPr>
          <w:rFonts w:ascii="Avenir Next" w:hAnsi="Avenir Next"/>
          <w:sz w:val="22"/>
          <w:szCs w:val="22"/>
        </w:rPr>
        <w:t xml:space="preserve">This is the best way for any human to live and thrive and be assured of a blissful eternal </w:t>
      </w:r>
      <w:r w:rsidR="00E0224B">
        <w:rPr>
          <w:rFonts w:ascii="Avenir Next" w:hAnsi="Avenir Next"/>
          <w:sz w:val="22"/>
          <w:szCs w:val="22"/>
        </w:rPr>
        <w:t>life.</w:t>
      </w:r>
    </w:p>
    <w:p w14:paraId="26DED471" w14:textId="4D88AB9F" w:rsidR="00D75E5F" w:rsidRDefault="00D75E5F">
      <w:pPr>
        <w:rPr>
          <w:rFonts w:ascii="Avenir Next" w:hAnsi="Avenir Next"/>
          <w:sz w:val="22"/>
          <w:szCs w:val="22"/>
        </w:rPr>
      </w:pPr>
    </w:p>
    <w:p w14:paraId="0F2CD1ED" w14:textId="7B975197" w:rsidR="00D75E5F" w:rsidRPr="00BE49C8" w:rsidRDefault="00D75E5F">
      <w:pPr>
        <w:rPr>
          <w:rFonts w:ascii="Avenir Next" w:hAnsi="Avenir Next"/>
          <w:b/>
          <w:bCs/>
          <w:sz w:val="22"/>
          <w:szCs w:val="22"/>
        </w:rPr>
      </w:pPr>
      <w:r>
        <w:rPr>
          <w:rFonts w:ascii="Avenir Next" w:hAnsi="Avenir Next"/>
          <w:sz w:val="22"/>
          <w:szCs w:val="22"/>
        </w:rPr>
        <w:t xml:space="preserve">Resting in God, our Good Shepherd, involves ceasing from doing own works and focusing on finding out and doing the will of God, leaving the outcomes to Him.  </w:t>
      </w:r>
      <w:r w:rsidRPr="00D75E5F">
        <w:rPr>
          <w:rFonts w:ascii="Avenir Next" w:hAnsi="Avenir Next"/>
          <w:b/>
          <w:bCs/>
          <w:sz w:val="22"/>
          <w:szCs w:val="22"/>
        </w:rPr>
        <w:t>Hebrews 4:9-11; Isaiah 30:15</w:t>
      </w:r>
    </w:p>
    <w:sectPr w:rsidR="00D75E5F" w:rsidRPr="00BE49C8"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9FA8" w14:textId="77777777" w:rsidR="00E22145" w:rsidRDefault="00E22145" w:rsidP="00CE41A8">
      <w:r>
        <w:separator/>
      </w:r>
    </w:p>
  </w:endnote>
  <w:endnote w:type="continuationSeparator" w:id="0">
    <w:p w14:paraId="663AD5CD" w14:textId="77777777" w:rsidR="00E22145" w:rsidRDefault="00E22145"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9A54" w14:textId="77777777" w:rsidR="00E22145" w:rsidRDefault="00E22145" w:rsidP="00CE41A8">
      <w:r>
        <w:separator/>
      </w:r>
    </w:p>
  </w:footnote>
  <w:footnote w:type="continuationSeparator" w:id="0">
    <w:p w14:paraId="05D335FE" w14:textId="77777777" w:rsidR="00E22145" w:rsidRDefault="00E22145"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6"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0"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1171">
    <w:abstractNumId w:val="22"/>
  </w:num>
  <w:num w:numId="2" w16cid:durableId="952982847">
    <w:abstractNumId w:val="21"/>
  </w:num>
  <w:num w:numId="3" w16cid:durableId="881484437">
    <w:abstractNumId w:val="17"/>
  </w:num>
  <w:num w:numId="4" w16cid:durableId="1200893058">
    <w:abstractNumId w:val="4"/>
  </w:num>
  <w:num w:numId="5" w16cid:durableId="132916516">
    <w:abstractNumId w:val="12"/>
  </w:num>
  <w:num w:numId="6" w16cid:durableId="1818761689">
    <w:abstractNumId w:val="27"/>
  </w:num>
  <w:num w:numId="7" w16cid:durableId="1190607903">
    <w:abstractNumId w:val="23"/>
  </w:num>
  <w:num w:numId="8" w16cid:durableId="127630317">
    <w:abstractNumId w:val="2"/>
  </w:num>
  <w:num w:numId="9" w16cid:durableId="61877435">
    <w:abstractNumId w:val="11"/>
  </w:num>
  <w:num w:numId="10" w16cid:durableId="488056010">
    <w:abstractNumId w:val="20"/>
  </w:num>
  <w:num w:numId="11" w16cid:durableId="848251290">
    <w:abstractNumId w:val="0"/>
  </w:num>
  <w:num w:numId="12" w16cid:durableId="1663660375">
    <w:abstractNumId w:val="9"/>
  </w:num>
  <w:num w:numId="13" w16cid:durableId="436103149">
    <w:abstractNumId w:val="8"/>
  </w:num>
  <w:num w:numId="14" w16cid:durableId="1833907263">
    <w:abstractNumId w:val="1"/>
  </w:num>
  <w:num w:numId="15" w16cid:durableId="1055932553">
    <w:abstractNumId w:val="5"/>
  </w:num>
  <w:num w:numId="16" w16cid:durableId="1243951908">
    <w:abstractNumId w:val="6"/>
  </w:num>
  <w:num w:numId="17" w16cid:durableId="806433246">
    <w:abstractNumId w:val="18"/>
  </w:num>
  <w:num w:numId="18" w16cid:durableId="687371071">
    <w:abstractNumId w:val="26"/>
  </w:num>
  <w:num w:numId="19" w16cid:durableId="1336568632">
    <w:abstractNumId w:val="19"/>
  </w:num>
  <w:num w:numId="20" w16cid:durableId="1091896277">
    <w:abstractNumId w:val="24"/>
  </w:num>
  <w:num w:numId="21" w16cid:durableId="1803502087">
    <w:abstractNumId w:val="3"/>
  </w:num>
  <w:num w:numId="22" w16cid:durableId="824013343">
    <w:abstractNumId w:val="25"/>
  </w:num>
  <w:num w:numId="23" w16cid:durableId="1296375271">
    <w:abstractNumId w:val="10"/>
  </w:num>
  <w:num w:numId="24" w16cid:durableId="1795709040">
    <w:abstractNumId w:val="7"/>
  </w:num>
  <w:num w:numId="25" w16cid:durableId="1916620988">
    <w:abstractNumId w:val="13"/>
  </w:num>
  <w:num w:numId="26" w16cid:durableId="1859197534">
    <w:abstractNumId w:val="14"/>
  </w:num>
  <w:num w:numId="27" w16cid:durableId="979114046">
    <w:abstractNumId w:val="15"/>
  </w:num>
  <w:num w:numId="28" w16cid:durableId="122953220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07A8"/>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3ABA"/>
    <w:rsid w:val="00114132"/>
    <w:rsid w:val="0011761B"/>
    <w:rsid w:val="0012213E"/>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6A27"/>
    <w:rsid w:val="00AD7CB1"/>
    <w:rsid w:val="00AE0EB2"/>
    <w:rsid w:val="00AE1733"/>
    <w:rsid w:val="00AE4209"/>
    <w:rsid w:val="00AE544C"/>
    <w:rsid w:val="00AE6114"/>
    <w:rsid w:val="00AF035C"/>
    <w:rsid w:val="00AF19C0"/>
    <w:rsid w:val="00AF2D3A"/>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674BB"/>
    <w:rsid w:val="00B71507"/>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224B"/>
    <w:rsid w:val="00E045E8"/>
    <w:rsid w:val="00E06274"/>
    <w:rsid w:val="00E071D8"/>
    <w:rsid w:val="00E11817"/>
    <w:rsid w:val="00E11F1C"/>
    <w:rsid w:val="00E22145"/>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2022-05-30T10:38:00Z</dcterms:created>
  <dcterms:modified xsi:type="dcterms:W3CDTF">2022-05-30T10:44:00Z</dcterms:modified>
</cp:coreProperties>
</file>