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5DA02E7F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4017C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20/11/21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184DE3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184DE3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4729274A" w14:textId="1080F9A3" w:rsidR="004017CC" w:rsidRPr="004017CC" w:rsidRDefault="004017CC" w:rsidP="004017CC">
      <w:pPr>
        <w:rPr>
          <w:rFonts w:ascii="Avenir Next" w:hAnsi="Avenir Next" w:cs="Arial"/>
        </w:rPr>
      </w:pPr>
      <w:r w:rsidRPr="004017CC">
        <w:rPr>
          <w:rFonts w:ascii="Calibri" w:hAnsi="Calibri" w:cs="Calibri"/>
        </w:rPr>
        <w:t>﻿</w:t>
      </w:r>
      <w:r w:rsidRPr="004017CC">
        <w:rPr>
          <w:rFonts w:ascii="Avenir Next" w:hAnsi="Avenir Next" w:cs="Arial"/>
          <w:b/>
          <w:bCs/>
        </w:rPr>
        <w:t>Meaning Living (Wisdom in practice)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  <w:b/>
          <w:bCs/>
        </w:rPr>
        <w:t xml:space="preserve">Title: </w:t>
      </w:r>
      <w:r w:rsidRPr="004017CC">
        <w:rPr>
          <w:rFonts w:ascii="Avenir Next" w:hAnsi="Avenir Next" w:cs="Arial"/>
        </w:rPr>
        <w:t>True wealth 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  <w:b/>
          <w:bCs/>
        </w:rPr>
        <w:t>Main text:</w:t>
      </w:r>
      <w:r w:rsidRPr="004017CC">
        <w:rPr>
          <w:rFonts w:ascii="Avenir Next" w:hAnsi="Avenir Next" w:cs="Arial"/>
        </w:rPr>
        <w:t xml:space="preserve"> </w:t>
      </w:r>
      <w:r w:rsidRPr="004017CC">
        <w:rPr>
          <w:rFonts w:ascii="Avenir Next" w:hAnsi="Avenir Next" w:cs="Arial"/>
        </w:rPr>
        <w:t>Ecclesiastes 5</w:t>
      </w:r>
      <w:r>
        <w:rPr>
          <w:rFonts w:ascii="Avenir Next" w:hAnsi="Avenir Next" w:cs="Arial"/>
        </w:rPr>
        <w:t>:</w:t>
      </w:r>
      <w:r w:rsidRPr="004017CC">
        <w:rPr>
          <w:rFonts w:ascii="Avenir Next" w:hAnsi="Avenir Next" w:cs="Arial"/>
        </w:rPr>
        <w:t>8-20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  <w:b/>
          <w:bCs/>
        </w:rPr>
        <w:t>Additional texts</w:t>
      </w:r>
      <w:r>
        <w:rPr>
          <w:rFonts w:ascii="Avenir Next" w:hAnsi="Avenir Next" w:cs="Arial"/>
        </w:rPr>
        <w:t xml:space="preserve">: </w:t>
      </w:r>
      <w:r w:rsidRPr="004017CC">
        <w:rPr>
          <w:rFonts w:ascii="Avenir Next" w:hAnsi="Avenir Next" w:cs="Arial"/>
        </w:rPr>
        <w:t>Timothy 6</w:t>
      </w:r>
      <w:r>
        <w:rPr>
          <w:rFonts w:ascii="Avenir Next" w:hAnsi="Avenir Next" w:cs="Arial"/>
        </w:rPr>
        <w:t>:</w:t>
      </w:r>
      <w:r w:rsidRPr="004017CC">
        <w:rPr>
          <w:rFonts w:ascii="Avenir Next" w:hAnsi="Avenir Next" w:cs="Arial"/>
        </w:rPr>
        <w:t>6-10, 17-19</w:t>
      </w:r>
      <w:r w:rsidRPr="004017CC">
        <w:rPr>
          <w:rFonts w:ascii="Avenir Next" w:hAnsi="Avenir Next" w:cs="Arial"/>
        </w:rPr>
        <w:br/>
        <w:t>Luke 12</w:t>
      </w:r>
      <w:r>
        <w:rPr>
          <w:rFonts w:ascii="Avenir Next" w:hAnsi="Avenir Next" w:cs="Arial"/>
        </w:rPr>
        <w:t>:</w:t>
      </w:r>
      <w:r w:rsidRPr="004017CC">
        <w:rPr>
          <w:rFonts w:ascii="Avenir Next" w:hAnsi="Avenir Next" w:cs="Arial"/>
        </w:rPr>
        <w:t>15-21</w:t>
      </w:r>
      <w:r w:rsidRPr="004017CC">
        <w:rPr>
          <w:rFonts w:ascii="Avenir Next" w:hAnsi="Avenir Next" w:cs="Arial"/>
        </w:rPr>
        <w:br/>
        <w:t>Pro</w:t>
      </w:r>
      <w:r>
        <w:rPr>
          <w:rFonts w:ascii="Avenir Next" w:hAnsi="Avenir Next" w:cs="Arial"/>
        </w:rPr>
        <w:t>verbs</w:t>
      </w:r>
      <w:r w:rsidRPr="004017CC">
        <w:rPr>
          <w:rFonts w:ascii="Avenir Next" w:hAnsi="Avenir Next" w:cs="Arial"/>
        </w:rPr>
        <w:t xml:space="preserve"> 10</w:t>
      </w:r>
      <w:r>
        <w:rPr>
          <w:rFonts w:ascii="Avenir Next" w:hAnsi="Avenir Next" w:cs="Arial"/>
        </w:rPr>
        <w:t>:</w:t>
      </w:r>
      <w:r w:rsidRPr="004017CC">
        <w:rPr>
          <w:rFonts w:ascii="Avenir Next" w:hAnsi="Avenir Next" w:cs="Arial"/>
        </w:rPr>
        <w:t>22</w:t>
      </w:r>
      <w:r w:rsidRPr="004017CC">
        <w:rPr>
          <w:rFonts w:ascii="Avenir Next" w:hAnsi="Avenir Next" w:cs="Arial"/>
        </w:rPr>
        <w:br/>
        <w:t>Deuteronomy 8:18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</w:rPr>
        <w:br/>
        <w:t>King Solomon in a dream asked God for wisdom</w:t>
      </w:r>
      <w:r w:rsidR="00D63083">
        <w:rPr>
          <w:rFonts w:ascii="Avenir Next" w:hAnsi="Avenir Next" w:cs="Arial"/>
        </w:rPr>
        <w:t>;</w:t>
      </w:r>
      <w:r w:rsidRPr="004017CC">
        <w:rPr>
          <w:rFonts w:ascii="Avenir Next" w:hAnsi="Avenir Next" w:cs="Arial"/>
        </w:rPr>
        <w:t xml:space="preserve"> God gave him wisdom and wealth.</w:t>
      </w:r>
      <w:r w:rsidRPr="004017CC">
        <w:rPr>
          <w:rFonts w:ascii="Avenir Next" w:hAnsi="Avenir Next" w:cs="Arial"/>
        </w:rPr>
        <w:br/>
        <w:t>If we work according to the will and fear of God, He blesses us with true wealth.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</w:rPr>
        <w:br/>
        <w:t>True wealth is material possessions from God and satisfaction.</w:t>
      </w:r>
      <w:r w:rsidRPr="004017CC">
        <w:rPr>
          <w:rFonts w:ascii="Avenir Next" w:hAnsi="Avenir Next" w:cs="Arial"/>
        </w:rPr>
        <w:br/>
      </w:r>
      <w:r w:rsidRPr="004017CC">
        <w:rPr>
          <w:rFonts w:ascii="Avenir Next" w:hAnsi="Avenir Next" w:cs="Arial"/>
        </w:rPr>
        <w:br/>
        <w:t>True wealth does not come with sorrow or sleepless nights.</w:t>
      </w:r>
      <w:r w:rsidRPr="004017CC">
        <w:rPr>
          <w:rFonts w:ascii="Avenir Next" w:hAnsi="Avenir Next" w:cs="Arial"/>
        </w:rPr>
        <w:br/>
        <w:t xml:space="preserve">We are to remember God who </w:t>
      </w:r>
      <w:r w:rsidR="00200D66">
        <w:rPr>
          <w:rFonts w:ascii="Avenir Next" w:hAnsi="Avenir Next" w:cs="Arial"/>
        </w:rPr>
        <w:t xml:space="preserve">has the power to give </w:t>
      </w:r>
      <w:r w:rsidRPr="004017CC">
        <w:rPr>
          <w:rFonts w:ascii="Avenir Next" w:hAnsi="Avenir Next" w:cs="Arial"/>
        </w:rPr>
        <w:t>true wealth</w:t>
      </w:r>
      <w:r w:rsidR="00200D66">
        <w:rPr>
          <w:rFonts w:ascii="Avenir Next" w:hAnsi="Avenir Next" w:cs="Arial"/>
        </w:rPr>
        <w:t>.</w:t>
      </w:r>
    </w:p>
    <w:p w14:paraId="2B6E02D1" w14:textId="77777777" w:rsidR="006C18A5" w:rsidRPr="006C18A5" w:rsidRDefault="006C18A5" w:rsidP="006C18A5">
      <w:pPr>
        <w:rPr>
          <w:rFonts w:ascii="Avenir Next" w:hAnsi="Avenir Next"/>
        </w:rPr>
      </w:pPr>
    </w:p>
    <w:p w14:paraId="3DF967F3" w14:textId="2298CBEC" w:rsidR="00561FBF" w:rsidRPr="00BA5F3E" w:rsidRDefault="00561FBF" w:rsidP="00875326">
      <w:pPr>
        <w:rPr>
          <w:rFonts w:ascii="Avenir Next" w:hAnsi="Avenir Next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195F" w14:textId="77777777" w:rsidR="00184DE3" w:rsidRDefault="00184DE3" w:rsidP="00CE41A8">
      <w:r>
        <w:separator/>
      </w:r>
    </w:p>
  </w:endnote>
  <w:endnote w:type="continuationSeparator" w:id="0">
    <w:p w14:paraId="47EB7935" w14:textId="77777777" w:rsidR="00184DE3" w:rsidRDefault="00184DE3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169E" w14:textId="77777777" w:rsidR="00184DE3" w:rsidRDefault="00184DE3" w:rsidP="00CE41A8">
      <w:r>
        <w:separator/>
      </w:r>
    </w:p>
  </w:footnote>
  <w:footnote w:type="continuationSeparator" w:id="0">
    <w:p w14:paraId="6B84DE1C" w14:textId="77777777" w:rsidR="00184DE3" w:rsidRDefault="00184DE3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4DE3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3903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1413"/>
    <w:rsid w:val="001F5687"/>
    <w:rsid w:val="001F5B2B"/>
    <w:rsid w:val="001F6568"/>
    <w:rsid w:val="001F6F00"/>
    <w:rsid w:val="00200813"/>
    <w:rsid w:val="00200D66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0856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17CC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6058"/>
    <w:rsid w:val="004972F4"/>
    <w:rsid w:val="004A1186"/>
    <w:rsid w:val="004B002B"/>
    <w:rsid w:val="004B1E9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18A5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39FE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44E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3083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4D00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2021-11-22T10:37:00Z</dcterms:created>
  <dcterms:modified xsi:type="dcterms:W3CDTF">2021-11-22T10:37:00Z</dcterms:modified>
</cp:coreProperties>
</file>