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0B279340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804EC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25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B973E3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7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6B38FA" w:rsidRDefault="0042212F" w:rsidP="00690056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6B38FA" w:rsidRDefault="00700313" w:rsidP="008A7D68">
      <w:pPr>
        <w:spacing w:after="160"/>
        <w:rPr>
          <w:rFonts w:ascii="Avenir Next" w:hAnsi="Avenir Next" w:cstheme="minorHAnsi"/>
          <w:b/>
          <w:bCs/>
          <w:color w:val="000000"/>
          <w:sz w:val="10"/>
          <w:szCs w:val="10"/>
        </w:rPr>
      </w:pPr>
    </w:p>
    <w:p w14:paraId="4B4C1A9D" w14:textId="241BBC59" w:rsidR="00E56BD6" w:rsidRDefault="00555F71" w:rsidP="00E23A4A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Thank God for the successful resumption of corporate meetings at the Centre.</w:t>
      </w:r>
    </w:p>
    <w:p w14:paraId="4F6F29C7" w14:textId="77777777" w:rsidR="007F5CE4" w:rsidRPr="00E56BD6" w:rsidRDefault="007F5CE4" w:rsidP="007F5CE4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</w:p>
    <w:p w14:paraId="380D0D02" w14:textId="7D655FB8" w:rsidR="00D57A5F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continue to pray that the infection rate will </w:t>
      </w:r>
      <w:r w:rsidR="00804ECB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7F5CE4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9E4DFE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9E4DFE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58ED9DE4" w14:textId="19D3C2EE" w:rsidR="00F61212" w:rsidRPr="006B38FA" w:rsidRDefault="00F61212" w:rsidP="00F61212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55F71">
        <w:rPr>
          <w:rFonts w:ascii="Avenir Next" w:hAnsi="Avenir Next" w:cs="Arial"/>
          <w:color w:val="222222"/>
          <w:lang w:bidi="en-GB"/>
        </w:rPr>
        <w:t xml:space="preserve">The </w:t>
      </w:r>
      <w:r w:rsidR="00875326">
        <w:rPr>
          <w:rFonts w:ascii="Avenir Next" w:hAnsi="Avenir Next" w:cs="Arial"/>
          <w:color w:val="222222"/>
          <w:lang w:bidi="en-GB"/>
        </w:rPr>
        <w:t>blessed –</w:t>
      </w:r>
      <w:r w:rsidR="00A94E3D">
        <w:rPr>
          <w:rFonts w:ascii="Avenir Next" w:hAnsi="Avenir Next" w:cs="Arial"/>
          <w:color w:val="222222"/>
          <w:lang w:bidi="en-GB"/>
        </w:rPr>
        <w:t xml:space="preserve"> </w:t>
      </w:r>
      <w:r w:rsidR="00555F71">
        <w:rPr>
          <w:rFonts w:ascii="Avenir Next" w:hAnsi="Avenir Next" w:cs="Arial"/>
          <w:color w:val="222222"/>
          <w:lang w:bidi="en-GB"/>
        </w:rPr>
        <w:t>Blessed of God</w:t>
      </w:r>
    </w:p>
    <w:p w14:paraId="27FA1199" w14:textId="53E4474A" w:rsidR="00B86ADB" w:rsidRPr="006B38FA" w:rsidRDefault="007F5CE4" w:rsidP="00BC79E1">
      <w:pPr>
        <w:spacing w:line="259" w:lineRule="auto"/>
        <w:ind w:right="30"/>
        <w:rPr>
          <w:rFonts w:ascii="Avenir Next" w:hAnsi="Avenir Next"/>
        </w:rPr>
      </w:pPr>
      <w:r>
        <w:rPr>
          <w:rFonts w:ascii="Avenir Next" w:hAnsi="Avenir Next" w:cstheme="minorHAnsi"/>
          <w:b/>
          <w:bCs/>
          <w:color w:val="000000"/>
        </w:rPr>
        <w:t>Texts</w:t>
      </w:r>
      <w:r w:rsidR="00B86ADB" w:rsidRPr="006B38FA">
        <w:rPr>
          <w:rFonts w:ascii="Avenir Next" w:hAnsi="Avenir Next" w:cstheme="minorHAnsi"/>
          <w:color w:val="000000"/>
        </w:rPr>
        <w:t xml:space="preserve">: </w:t>
      </w:r>
      <w:r w:rsidR="00875326">
        <w:rPr>
          <w:rFonts w:ascii="Avenir Next" w:hAnsi="Avenir Next"/>
        </w:rPr>
        <w:t>Genesis 1</w:t>
      </w:r>
      <w:r w:rsidR="00875326">
        <w:rPr>
          <w:rFonts w:ascii="Avenir Next" w:hAnsi="Avenir Next"/>
        </w:rPr>
        <w:t>2</w:t>
      </w:r>
      <w:r w:rsidR="00875326">
        <w:rPr>
          <w:rFonts w:ascii="Avenir Next" w:hAnsi="Avenir Next"/>
        </w:rPr>
        <w:t>:</w:t>
      </w:r>
      <w:r w:rsidR="00875326">
        <w:rPr>
          <w:rFonts w:ascii="Avenir Next" w:hAnsi="Avenir Next"/>
        </w:rPr>
        <w:t>1</w:t>
      </w:r>
      <w:r w:rsidR="00875326">
        <w:rPr>
          <w:rFonts w:ascii="Avenir Next" w:hAnsi="Avenir Next"/>
        </w:rPr>
        <w:t>-</w:t>
      </w:r>
      <w:r w:rsidR="00875326">
        <w:rPr>
          <w:rFonts w:ascii="Avenir Next" w:hAnsi="Avenir Next"/>
        </w:rPr>
        <w:t xml:space="preserve">2; </w:t>
      </w:r>
      <w:r w:rsidR="00875326">
        <w:rPr>
          <w:rFonts w:ascii="Avenir Next" w:hAnsi="Avenir Next"/>
        </w:rPr>
        <w:t>Genesis 15:6-7; Genesis 22:15-18; Galatians 3:7-9</w:t>
      </w:r>
    </w:p>
    <w:p w14:paraId="2968E7A3" w14:textId="279FE64A" w:rsidR="008C0A3F" w:rsidRDefault="008C0A3F" w:rsidP="006B38FA">
      <w:pPr>
        <w:rPr>
          <w:rFonts w:ascii="Avenir Next" w:hAnsi="Avenir Next" w:cs="Arial"/>
          <w:color w:val="222222"/>
        </w:rPr>
      </w:pPr>
    </w:p>
    <w:p w14:paraId="46EC841C" w14:textId="77777777" w:rsidR="00A94E3D" w:rsidRPr="00AC64CE" w:rsidRDefault="00A94E3D" w:rsidP="006B38FA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</w:p>
    <w:p w14:paraId="6E23C728" w14:textId="2321097D" w:rsidR="00F60C26" w:rsidRPr="00AC64CE" w:rsidRDefault="006B38FA" w:rsidP="00066C86">
      <w:pPr>
        <w:rPr>
          <w:rFonts w:ascii="Avenir Next" w:hAnsi="Avenir Next" w:cs="Arial"/>
          <w:b/>
          <w:bCs/>
          <w:color w:val="222222"/>
          <w:shd w:val="clear" w:color="auto" w:fill="FFFFFF"/>
        </w:rPr>
      </w:pPr>
      <w:r w:rsidRPr="00AC64CE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Main points for discussion and practical application</w:t>
      </w:r>
    </w:p>
    <w:p w14:paraId="6630AAA5" w14:textId="66A569B2" w:rsidR="00875326" w:rsidRDefault="00875326" w:rsidP="00875326">
      <w:pPr>
        <w:spacing w:line="259" w:lineRule="auto"/>
        <w:ind w:right="113"/>
        <w:rPr>
          <w:rFonts w:ascii="Avenir Next" w:hAnsi="Avenir Next"/>
        </w:rPr>
      </w:pPr>
      <w:r>
        <w:rPr>
          <w:rFonts w:ascii="Avenir Next" w:hAnsi="Avenir Next"/>
        </w:rPr>
        <w:t>The Bible makes very clear what kind of people are blessed by God.</w:t>
      </w:r>
    </w:p>
    <w:p w14:paraId="72D4CB32" w14:textId="135297BA" w:rsidR="00875326" w:rsidRDefault="00875326" w:rsidP="00875326">
      <w:pPr>
        <w:spacing w:line="259" w:lineRule="auto"/>
        <w:ind w:right="113"/>
        <w:rPr>
          <w:rFonts w:ascii="Avenir Next" w:hAnsi="Avenir Next"/>
        </w:rPr>
      </w:pPr>
      <w:r>
        <w:rPr>
          <w:rFonts w:ascii="Avenir Next" w:hAnsi="Avenir Next"/>
        </w:rPr>
        <w:t>Abraham is an excellent example for all believers.  Abraham believed God</w:t>
      </w:r>
      <w:r w:rsidR="00804ECB">
        <w:rPr>
          <w:rFonts w:ascii="Avenir Next" w:hAnsi="Avenir Next"/>
        </w:rPr>
        <w:t>’s promises</w:t>
      </w:r>
      <w:r>
        <w:rPr>
          <w:rFonts w:ascii="Avenir Next" w:hAnsi="Avenir Next"/>
        </w:rPr>
        <w:t xml:space="preserve"> and proved </w:t>
      </w:r>
      <w:r w:rsidR="00804ECB">
        <w:rPr>
          <w:rFonts w:ascii="Avenir Next" w:hAnsi="Avenir Next"/>
        </w:rPr>
        <w:t xml:space="preserve">his faith </w:t>
      </w:r>
      <w:r>
        <w:rPr>
          <w:rFonts w:ascii="Avenir Next" w:hAnsi="Avenir Next"/>
        </w:rPr>
        <w:t xml:space="preserve">by his obedience.  God blessed him and made him a blessing to others.  </w:t>
      </w:r>
    </w:p>
    <w:p w14:paraId="59689AA8" w14:textId="1D01F6DA" w:rsidR="00875326" w:rsidRDefault="00875326" w:rsidP="00875326">
      <w:pPr>
        <w:spacing w:line="259" w:lineRule="auto"/>
        <w:ind w:right="113"/>
        <w:rPr>
          <w:rFonts w:ascii="Avenir Next" w:hAnsi="Avenir Next"/>
        </w:rPr>
      </w:pPr>
    </w:p>
    <w:p w14:paraId="6F67B82C" w14:textId="1A870A99" w:rsidR="00875326" w:rsidRDefault="00875326" w:rsidP="00875326">
      <w:pPr>
        <w:spacing w:line="259" w:lineRule="auto"/>
        <w:ind w:right="113"/>
        <w:rPr>
          <w:rFonts w:ascii="Avenir Next" w:hAnsi="Avenir Next"/>
        </w:rPr>
      </w:pPr>
      <w:r>
        <w:rPr>
          <w:rFonts w:ascii="Avenir Next" w:hAnsi="Avenir Next"/>
        </w:rPr>
        <w:t>All who have faith in God are children of Abraham and are blessed along with him, according to the promises of God.</w:t>
      </w:r>
    </w:p>
    <w:p w14:paraId="6D10383B" w14:textId="77777777" w:rsidR="007F5CE4" w:rsidRDefault="007F5CE4" w:rsidP="00066C86">
      <w:pPr>
        <w:rPr>
          <w:rFonts w:ascii="Avenir Next" w:hAnsi="Avenir Next" w:cs="Arial"/>
          <w:color w:val="222222"/>
        </w:rPr>
      </w:pPr>
    </w:p>
    <w:p w14:paraId="0C57E9DB" w14:textId="4575D36E" w:rsidR="007F5CE4" w:rsidRPr="00AC64CE" w:rsidRDefault="00A94E3D" w:rsidP="00A94E3D">
      <w:pPr>
        <w:rPr>
          <w:rFonts w:ascii="Avenir Next" w:hAnsi="Avenir Next" w:cs="Arial"/>
          <w:b/>
          <w:bCs/>
          <w:color w:val="C00000"/>
        </w:rPr>
      </w:pPr>
      <w:r w:rsidRPr="00227FAE">
        <w:rPr>
          <w:rFonts w:ascii="Avenir Next" w:hAnsi="Avenir Next" w:cs="Arial"/>
          <w:b/>
          <w:bCs/>
          <w:color w:val="C00000"/>
        </w:rPr>
        <w:t>Reflection/discussion point 1</w:t>
      </w:r>
      <w:r w:rsidR="007F5CE4" w:rsidRPr="00227FAE">
        <w:rPr>
          <w:rFonts w:ascii="Avenir Next" w:hAnsi="Avenir Next" w:cs="Arial"/>
          <w:b/>
          <w:bCs/>
          <w:color w:val="C00000"/>
        </w:rPr>
        <w:t xml:space="preserve"> </w:t>
      </w:r>
    </w:p>
    <w:p w14:paraId="4C34057C" w14:textId="5564402C" w:rsidR="00875326" w:rsidRPr="00875326" w:rsidRDefault="00875326" w:rsidP="00875326">
      <w:pPr>
        <w:rPr>
          <w:rFonts w:ascii="Avenir Next" w:hAnsi="Avenir Next" w:cs="Arial"/>
          <w:color w:val="222222"/>
        </w:rPr>
      </w:pPr>
      <w:r w:rsidRPr="00875326">
        <w:rPr>
          <w:rFonts w:ascii="Avenir Next" w:hAnsi="Avenir Next" w:cs="Arial"/>
          <w:b/>
          <w:bCs/>
          <w:color w:val="222222"/>
        </w:rPr>
        <w:t>A</w:t>
      </w:r>
      <w:r w:rsidRPr="00804ECB">
        <w:rPr>
          <w:rFonts w:ascii="Avenir Next" w:hAnsi="Avenir Next" w:cs="Arial"/>
          <w:b/>
          <w:bCs/>
          <w:color w:val="222222"/>
        </w:rPr>
        <w:t>re you</w:t>
      </w:r>
      <w:r w:rsidR="00804ECB" w:rsidRPr="00804ECB">
        <w:rPr>
          <w:rFonts w:ascii="Avenir Next" w:hAnsi="Avenir Next" w:cs="Arial"/>
          <w:b/>
          <w:bCs/>
          <w:color w:val="222222"/>
        </w:rPr>
        <w:t xml:space="preserve"> certain </w:t>
      </w:r>
      <w:r w:rsidR="00B6281B">
        <w:rPr>
          <w:rFonts w:ascii="Avenir Next" w:hAnsi="Avenir Next" w:cs="Arial"/>
          <w:b/>
          <w:bCs/>
          <w:color w:val="222222"/>
        </w:rPr>
        <w:t xml:space="preserve">that </w:t>
      </w:r>
      <w:r w:rsidR="00804ECB" w:rsidRPr="00804ECB">
        <w:rPr>
          <w:rFonts w:ascii="Avenir Next" w:hAnsi="Avenir Next" w:cs="Arial"/>
          <w:b/>
          <w:bCs/>
          <w:color w:val="222222"/>
        </w:rPr>
        <w:t>you are included</w:t>
      </w:r>
      <w:r w:rsidRPr="00804ECB">
        <w:rPr>
          <w:rFonts w:ascii="Avenir Next" w:hAnsi="Avenir Next" w:cs="Arial"/>
          <w:b/>
          <w:bCs/>
          <w:color w:val="222222"/>
        </w:rPr>
        <w:t xml:space="preserve"> </w:t>
      </w:r>
      <w:r w:rsidRPr="00875326">
        <w:rPr>
          <w:rFonts w:ascii="Avenir Next" w:hAnsi="Avenir Next" w:cs="Arial"/>
          <w:b/>
          <w:bCs/>
          <w:color w:val="222222"/>
        </w:rPr>
        <w:t>in the promise</w:t>
      </w:r>
      <w:r w:rsidR="00B6281B">
        <w:rPr>
          <w:rFonts w:ascii="Avenir Next" w:hAnsi="Avenir Next" w:cs="Arial"/>
          <w:b/>
          <w:bCs/>
          <w:color w:val="222222"/>
        </w:rPr>
        <w:t>s</w:t>
      </w:r>
      <w:r w:rsidRPr="00875326">
        <w:rPr>
          <w:rFonts w:ascii="Avenir Next" w:hAnsi="Avenir Next" w:cs="Arial"/>
          <w:b/>
          <w:bCs/>
          <w:color w:val="222222"/>
        </w:rPr>
        <w:t xml:space="preserve"> of Abraham?</w:t>
      </w:r>
      <w:r w:rsidR="00804ECB" w:rsidRPr="00804ECB">
        <w:rPr>
          <w:rFonts w:ascii="Avenir Next" w:hAnsi="Avenir Next" w:cs="Arial"/>
          <w:color w:val="222222"/>
        </w:rPr>
        <w:t xml:space="preserve">  What steps must be taken to ensure that certainty?</w:t>
      </w:r>
    </w:p>
    <w:p w14:paraId="1EA62C20" w14:textId="77777777" w:rsidR="00305A20" w:rsidRDefault="00305A20">
      <w:pPr>
        <w:rPr>
          <w:rFonts w:ascii="Avenir Next" w:hAnsi="Avenir Next" w:cs="Arial"/>
          <w:color w:val="222222"/>
        </w:rPr>
      </w:pPr>
    </w:p>
    <w:p w14:paraId="644A082F" w14:textId="543D06B1" w:rsidR="00A94E3D" w:rsidRPr="00804ECB" w:rsidRDefault="00305A20" w:rsidP="007F5CE4">
      <w:pPr>
        <w:rPr>
          <w:rFonts w:ascii="Avenir Next" w:hAnsi="Avenir Next" w:cs="Arial"/>
          <w:b/>
          <w:bCs/>
          <w:color w:val="C00000"/>
        </w:rPr>
      </w:pPr>
      <w:r w:rsidRPr="00804ECB">
        <w:rPr>
          <w:rFonts w:ascii="Avenir Next" w:hAnsi="Avenir Next" w:cs="Arial"/>
          <w:b/>
          <w:bCs/>
          <w:color w:val="C00000"/>
        </w:rPr>
        <w:t>Reflection/discussion point 2</w:t>
      </w:r>
    </w:p>
    <w:p w14:paraId="0B4F76F3" w14:textId="5237F663" w:rsidR="00875326" w:rsidRPr="00875326" w:rsidRDefault="00875326" w:rsidP="00875326">
      <w:pPr>
        <w:rPr>
          <w:rFonts w:ascii="Avenir Next" w:hAnsi="Avenir Next" w:cs="Arial"/>
          <w:color w:val="222222"/>
        </w:rPr>
      </w:pPr>
      <w:r w:rsidRPr="00804ECB">
        <w:rPr>
          <w:rFonts w:ascii="Avenir Next" w:hAnsi="Avenir Next" w:cs="Arial"/>
          <w:b/>
          <w:bCs/>
          <w:color w:val="222222"/>
        </w:rPr>
        <w:t>Are you</w:t>
      </w:r>
      <w:r w:rsidRPr="00875326">
        <w:rPr>
          <w:rFonts w:ascii="Avenir Next" w:hAnsi="Avenir Next" w:cs="Arial"/>
          <w:b/>
          <w:bCs/>
          <w:color w:val="222222"/>
        </w:rPr>
        <w:t xml:space="preserve"> holding on in faith till </w:t>
      </w:r>
      <w:r w:rsidRPr="00804ECB">
        <w:rPr>
          <w:rFonts w:ascii="Avenir Next" w:hAnsi="Avenir Next" w:cs="Arial"/>
          <w:b/>
          <w:bCs/>
          <w:color w:val="222222"/>
        </w:rPr>
        <w:t xml:space="preserve">you </w:t>
      </w:r>
      <w:r w:rsidRPr="00875326">
        <w:rPr>
          <w:rFonts w:ascii="Avenir Next" w:hAnsi="Avenir Next" w:cs="Arial"/>
          <w:b/>
          <w:bCs/>
          <w:color w:val="222222"/>
        </w:rPr>
        <w:t>see Jesus?</w:t>
      </w:r>
      <w:r w:rsidR="00804ECB" w:rsidRPr="00804ECB">
        <w:rPr>
          <w:rFonts w:ascii="Avenir Next" w:hAnsi="Avenir Next" w:cs="Arial"/>
          <w:color w:val="222222"/>
        </w:rPr>
        <w:t xml:space="preserve">  Encourage one another with practical suggestions about how to hold on in faith in all circumstances</w:t>
      </w:r>
      <w:r w:rsidR="00804ECB">
        <w:rPr>
          <w:rFonts w:ascii="Avenir Next" w:hAnsi="Avenir Next" w:cs="Arial"/>
          <w:b/>
          <w:bCs/>
          <w:color w:val="222222"/>
        </w:rPr>
        <w:t>.</w:t>
      </w:r>
    </w:p>
    <w:p w14:paraId="6EE24CE0" w14:textId="7AAC27F4" w:rsidR="007F5CE4" w:rsidRPr="00227FAE" w:rsidRDefault="007F5CE4" w:rsidP="007F5CE4">
      <w:pPr>
        <w:rPr>
          <w:rFonts w:ascii="Avenir Next" w:hAnsi="Avenir Next" w:cs="Arial"/>
          <w:color w:val="C00000"/>
        </w:rPr>
      </w:pPr>
    </w:p>
    <w:p w14:paraId="4CD0ED1F" w14:textId="44368513" w:rsidR="00AC64CE" w:rsidRPr="00AC64CE" w:rsidRDefault="007F5CE4" w:rsidP="007F5CE4">
      <w:pPr>
        <w:rPr>
          <w:rFonts w:ascii="Avenir Next" w:hAnsi="Avenir Next" w:cs="Arial"/>
          <w:b/>
          <w:bCs/>
          <w:color w:val="C00000"/>
        </w:rPr>
      </w:pPr>
      <w:r w:rsidRPr="00227FAE">
        <w:rPr>
          <w:rFonts w:ascii="Avenir Next" w:hAnsi="Avenir Next" w:cs="Arial"/>
          <w:b/>
          <w:bCs/>
          <w:color w:val="C00000"/>
        </w:rPr>
        <w:t>Reflection/discussion point 3</w:t>
      </w:r>
    </w:p>
    <w:p w14:paraId="39CDEC3B" w14:textId="5C4477B7" w:rsidR="00875326" w:rsidRDefault="00875326" w:rsidP="00875326">
      <w:pPr>
        <w:rPr>
          <w:rFonts w:ascii="Avenir Next" w:hAnsi="Avenir Next" w:cs="Arial"/>
          <w:color w:val="222222"/>
        </w:rPr>
      </w:pPr>
      <w:r w:rsidRPr="00804ECB">
        <w:rPr>
          <w:rFonts w:ascii="Avenir Next" w:hAnsi="Avenir Next" w:cs="Arial"/>
          <w:b/>
          <w:bCs/>
          <w:color w:val="222222"/>
        </w:rPr>
        <w:t xml:space="preserve">Are you </w:t>
      </w:r>
      <w:r w:rsidRPr="00875326">
        <w:rPr>
          <w:rFonts w:ascii="Avenir Next" w:hAnsi="Avenir Next" w:cs="Arial"/>
          <w:b/>
          <w:bCs/>
          <w:color w:val="222222"/>
        </w:rPr>
        <w:t>telling others about Him?</w:t>
      </w:r>
      <w:r w:rsidR="00804ECB" w:rsidRPr="00804ECB">
        <w:rPr>
          <w:rFonts w:ascii="Avenir Next" w:hAnsi="Avenir Next" w:cs="Arial"/>
          <w:color w:val="222222"/>
        </w:rPr>
        <w:t xml:space="preserve">  What are some of the barriers to obeying the command to focus on being a witness and making disciples for Jesus.  How can we overcome these barriers</w:t>
      </w:r>
      <w:r w:rsidR="00804ECB">
        <w:rPr>
          <w:rFonts w:ascii="Avenir Next" w:hAnsi="Avenir Next" w:cs="Arial"/>
          <w:color w:val="222222"/>
        </w:rPr>
        <w:t>?</w:t>
      </w:r>
    </w:p>
    <w:p w14:paraId="5AAE698E" w14:textId="245B81AA" w:rsidR="000E304B" w:rsidRPr="00875326" w:rsidRDefault="000E304B" w:rsidP="00875326">
      <w:pPr>
        <w:rPr>
          <w:rFonts w:ascii="Avenir Next" w:hAnsi="Avenir Next" w:cs="Arial"/>
          <w:color w:val="222222"/>
        </w:rPr>
      </w:pP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BB07" w14:textId="77777777" w:rsidR="009E4DFE" w:rsidRDefault="009E4DFE" w:rsidP="00CE41A8">
      <w:r>
        <w:separator/>
      </w:r>
    </w:p>
  </w:endnote>
  <w:endnote w:type="continuationSeparator" w:id="0">
    <w:p w14:paraId="77282AC0" w14:textId="77777777" w:rsidR="009E4DFE" w:rsidRDefault="009E4DFE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07BC7" w14:textId="77777777" w:rsidR="009E4DFE" w:rsidRDefault="009E4DFE" w:rsidP="00CE41A8">
      <w:r>
        <w:separator/>
      </w:r>
    </w:p>
  </w:footnote>
  <w:footnote w:type="continuationSeparator" w:id="0">
    <w:p w14:paraId="5A507575" w14:textId="77777777" w:rsidR="009E4DFE" w:rsidRDefault="009E4DFE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078E"/>
    <w:rsid w:val="002E4237"/>
    <w:rsid w:val="00302C44"/>
    <w:rsid w:val="00303322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3353"/>
    <w:rsid w:val="00555F71"/>
    <w:rsid w:val="00561B5B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2C9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4DFE"/>
    <w:rsid w:val="009E506D"/>
    <w:rsid w:val="009E5EE2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281B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782"/>
    <w:rsid w:val="00BA5B89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3</cp:revision>
  <cp:lastPrinted>2018-06-04T09:12:00Z</cp:lastPrinted>
  <dcterms:created xsi:type="dcterms:W3CDTF">2021-07-26T12:37:00Z</dcterms:created>
  <dcterms:modified xsi:type="dcterms:W3CDTF">2021-07-26T12:39:00Z</dcterms:modified>
</cp:coreProperties>
</file>