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42D15" w14:textId="3E8AEAE2" w:rsidR="00685FCB" w:rsidRDefault="002C2697" w:rsidP="004F0F10">
      <w:pPr>
        <w:jc w:val="center"/>
        <w:rPr>
          <w:rFonts w:ascii="Avenir Next" w:hAnsi="Avenir Next"/>
          <w:b/>
          <w:bCs/>
          <w:sz w:val="28"/>
          <w:szCs w:val="28"/>
        </w:rPr>
      </w:pPr>
      <w:r>
        <w:rPr>
          <w:rFonts w:ascii="Avenir Next" w:hAnsi="Avenir Next"/>
          <w:b/>
          <w:bCs/>
          <w:sz w:val="28"/>
          <w:szCs w:val="28"/>
        </w:rPr>
        <w:t>Summary of action points post lockdown</w:t>
      </w:r>
    </w:p>
    <w:p w14:paraId="00E3A97D" w14:textId="77777777" w:rsidR="008A5339" w:rsidRPr="00C54F0C" w:rsidRDefault="008A5339" w:rsidP="004F0F10">
      <w:pPr>
        <w:rPr>
          <w:rFonts w:ascii="Avenir Next" w:hAnsi="Avenir Next"/>
          <w:b/>
          <w:bCs/>
          <w:color w:val="00874C"/>
          <w:sz w:val="28"/>
          <w:szCs w:val="28"/>
        </w:rPr>
      </w:pPr>
    </w:p>
    <w:p w14:paraId="25D8A3ED" w14:textId="26A92C72" w:rsidR="004F0F10" w:rsidRDefault="004F0F10" w:rsidP="004F0F10">
      <w:pPr>
        <w:rPr>
          <w:rFonts w:ascii="Avenir Next" w:hAnsi="Avenir Next"/>
          <w:b/>
          <w:bCs/>
          <w:sz w:val="28"/>
          <w:szCs w:val="28"/>
        </w:rPr>
      </w:pPr>
      <w:r w:rsidRPr="004F0F10">
        <w:rPr>
          <w:rFonts w:ascii="Avenir Next" w:hAnsi="Avenir Next"/>
          <w:b/>
          <w:bCs/>
          <w:sz w:val="28"/>
          <w:szCs w:val="28"/>
        </w:rPr>
        <w:t>Churches in homes</w:t>
      </w:r>
    </w:p>
    <w:p w14:paraId="431AD42D" w14:textId="77777777" w:rsidR="002C2697" w:rsidRDefault="002C2697" w:rsidP="004F0F10">
      <w:pPr>
        <w:rPr>
          <w:rFonts w:ascii="Avenir Next" w:hAnsi="Avenir Next"/>
          <w:b/>
          <w:bCs/>
          <w:sz w:val="28"/>
          <w:szCs w:val="28"/>
        </w:rPr>
      </w:pPr>
    </w:p>
    <w:p w14:paraId="66FF5F41" w14:textId="036DD997" w:rsidR="004F0F10" w:rsidRDefault="004F0F10" w:rsidP="004F0F10">
      <w:pPr>
        <w:rPr>
          <w:rFonts w:ascii="Avenir Next" w:hAnsi="Avenir Next"/>
          <w:sz w:val="28"/>
          <w:szCs w:val="28"/>
        </w:rPr>
      </w:pPr>
      <w:r>
        <w:rPr>
          <w:rFonts w:ascii="Avenir Next" w:hAnsi="Avenir Next"/>
          <w:sz w:val="28"/>
          <w:szCs w:val="28"/>
        </w:rPr>
        <w:t>Churches in homes may continue to meet virtually by zoom, or face-to-face in homes if it is deemed safe to so. The important thing is to be intentional about connecting each week in order to edify and encourage one another.</w:t>
      </w:r>
    </w:p>
    <w:p w14:paraId="2CA87F75" w14:textId="572E747C" w:rsidR="004F0F10" w:rsidRDefault="004F0F10" w:rsidP="004F0F10">
      <w:pPr>
        <w:rPr>
          <w:rFonts w:ascii="Avenir Next" w:hAnsi="Avenir Next"/>
          <w:sz w:val="28"/>
          <w:szCs w:val="28"/>
        </w:rPr>
      </w:pPr>
    </w:p>
    <w:p w14:paraId="68C8EE90" w14:textId="651547FB" w:rsidR="004F0F10" w:rsidRDefault="004F0F10" w:rsidP="004F0F10">
      <w:pPr>
        <w:rPr>
          <w:rFonts w:ascii="Avenir Next" w:hAnsi="Avenir Next"/>
          <w:b/>
          <w:bCs/>
          <w:sz w:val="28"/>
          <w:szCs w:val="28"/>
        </w:rPr>
      </w:pPr>
      <w:r w:rsidRPr="004F0F10">
        <w:rPr>
          <w:rFonts w:ascii="Avenir Next" w:hAnsi="Avenir Next"/>
          <w:b/>
          <w:bCs/>
          <w:sz w:val="28"/>
          <w:szCs w:val="28"/>
        </w:rPr>
        <w:t>Corporate meetings at the Church Centre</w:t>
      </w:r>
    </w:p>
    <w:p w14:paraId="7C7766E2" w14:textId="77777777" w:rsidR="002C2697" w:rsidRPr="002C2697" w:rsidRDefault="002C2697" w:rsidP="004F0F10">
      <w:pPr>
        <w:rPr>
          <w:rFonts w:ascii="Avenir Next" w:hAnsi="Avenir Next"/>
          <w:b/>
          <w:bCs/>
          <w:sz w:val="28"/>
          <w:szCs w:val="28"/>
        </w:rPr>
      </w:pPr>
    </w:p>
    <w:p w14:paraId="5006E0F5" w14:textId="4D2952B3" w:rsidR="00301302" w:rsidRDefault="004F0F10" w:rsidP="00B726AC">
      <w:pPr>
        <w:pStyle w:val="ListParagraph"/>
        <w:numPr>
          <w:ilvl w:val="0"/>
          <w:numId w:val="4"/>
        </w:numPr>
        <w:rPr>
          <w:rFonts w:ascii="Avenir Next" w:hAnsi="Avenir Next"/>
          <w:sz w:val="28"/>
          <w:szCs w:val="28"/>
        </w:rPr>
      </w:pPr>
      <w:r w:rsidRPr="002C2697">
        <w:rPr>
          <w:rFonts w:ascii="Avenir Next" w:hAnsi="Avenir Next"/>
          <w:sz w:val="28"/>
          <w:szCs w:val="28"/>
        </w:rPr>
        <w:t>People should sit in safe “bubbles”</w:t>
      </w:r>
      <w:r w:rsidR="00301302" w:rsidRPr="002C2697">
        <w:rPr>
          <w:rFonts w:ascii="Avenir Next" w:hAnsi="Avenir Next"/>
          <w:sz w:val="28"/>
          <w:szCs w:val="28"/>
        </w:rPr>
        <w:t xml:space="preserve"> during the meeting. Safe bubbles are defined by those in it; they must be sure that they are safe from being infected or transmitting the virus when in contact with one another. </w:t>
      </w:r>
      <w:r w:rsidRPr="002C2697">
        <w:rPr>
          <w:rFonts w:ascii="Avenir Next" w:hAnsi="Avenir Next"/>
          <w:sz w:val="28"/>
          <w:szCs w:val="28"/>
        </w:rPr>
        <w:t xml:space="preserve">At least one </w:t>
      </w:r>
      <w:r w:rsidR="00301302" w:rsidRPr="002C2697">
        <w:rPr>
          <w:rFonts w:ascii="Avenir Next" w:hAnsi="Avenir Next"/>
          <w:sz w:val="28"/>
          <w:szCs w:val="28"/>
        </w:rPr>
        <w:t xml:space="preserve">meter (one empty chair) should be kept between the “safe bubble groups”.  </w:t>
      </w:r>
      <w:r w:rsidR="002C2697">
        <w:rPr>
          <w:rFonts w:ascii="Avenir Next" w:hAnsi="Avenir Next"/>
          <w:sz w:val="28"/>
          <w:szCs w:val="28"/>
        </w:rPr>
        <w:t>A cone should be placed on the empty chair.</w:t>
      </w:r>
    </w:p>
    <w:p w14:paraId="45568E2B" w14:textId="77777777" w:rsidR="002C2697" w:rsidRPr="002C2697" w:rsidRDefault="002C2697" w:rsidP="002C2697">
      <w:pPr>
        <w:pStyle w:val="ListParagraph"/>
        <w:rPr>
          <w:rFonts w:ascii="Avenir Next" w:hAnsi="Avenir Next"/>
          <w:sz w:val="28"/>
          <w:szCs w:val="28"/>
        </w:rPr>
      </w:pPr>
    </w:p>
    <w:p w14:paraId="467D8E82" w14:textId="29EC07F3" w:rsidR="004F0F10" w:rsidRDefault="00301302" w:rsidP="004F0F10">
      <w:pPr>
        <w:pStyle w:val="ListParagraph"/>
        <w:numPr>
          <w:ilvl w:val="0"/>
          <w:numId w:val="4"/>
        </w:numPr>
        <w:rPr>
          <w:rFonts w:ascii="Avenir Next" w:hAnsi="Avenir Next"/>
          <w:sz w:val="28"/>
          <w:szCs w:val="28"/>
        </w:rPr>
      </w:pPr>
      <w:r>
        <w:rPr>
          <w:rFonts w:ascii="Avenir Next" w:hAnsi="Avenir Next"/>
          <w:sz w:val="28"/>
          <w:szCs w:val="28"/>
        </w:rPr>
        <w:t>There are implications for space for everyone, so the</w:t>
      </w:r>
      <w:r w:rsidR="002C2697">
        <w:rPr>
          <w:rFonts w:ascii="Avenir Next" w:hAnsi="Avenir Next"/>
          <w:sz w:val="28"/>
          <w:szCs w:val="28"/>
        </w:rPr>
        <w:t xml:space="preserve">re will be </w:t>
      </w:r>
      <w:r>
        <w:rPr>
          <w:rFonts w:ascii="Avenir Next" w:hAnsi="Avenir Next"/>
          <w:sz w:val="28"/>
          <w:szCs w:val="28"/>
        </w:rPr>
        <w:t>“overflow” space in the Atrium for the first hour of the meeting, before the Kids and Minikids go to their meetings.  A 5</w:t>
      </w:r>
      <w:r w:rsidR="00DE22A7">
        <w:rPr>
          <w:rFonts w:ascii="Avenir Next" w:hAnsi="Avenir Next"/>
          <w:sz w:val="28"/>
          <w:szCs w:val="28"/>
        </w:rPr>
        <w:t>-</w:t>
      </w:r>
      <w:r>
        <w:rPr>
          <w:rFonts w:ascii="Avenir Next" w:hAnsi="Avenir Next"/>
          <w:sz w:val="28"/>
          <w:szCs w:val="28"/>
        </w:rPr>
        <w:t>min change-over will allow time for those in the “overflow” to come into the main auditorium, still sitting in “bubbles” for the rest of the meeting.</w:t>
      </w:r>
      <w:r w:rsidR="00C54F0C">
        <w:rPr>
          <w:rFonts w:ascii="Avenir Next" w:hAnsi="Avenir Next"/>
          <w:sz w:val="28"/>
          <w:szCs w:val="28"/>
        </w:rPr>
        <w:t xml:space="preserve"> </w:t>
      </w:r>
    </w:p>
    <w:p w14:paraId="6402CFB1" w14:textId="77777777" w:rsidR="00301302" w:rsidRPr="00301302" w:rsidRDefault="00301302" w:rsidP="00301302">
      <w:pPr>
        <w:pStyle w:val="ListParagraph"/>
        <w:rPr>
          <w:rFonts w:ascii="Avenir Next" w:hAnsi="Avenir Next"/>
          <w:sz w:val="28"/>
          <w:szCs w:val="28"/>
        </w:rPr>
      </w:pPr>
    </w:p>
    <w:p w14:paraId="136529F3" w14:textId="77777777" w:rsidR="002C2697" w:rsidRDefault="00301302" w:rsidP="004F0F10">
      <w:pPr>
        <w:pStyle w:val="ListParagraph"/>
        <w:numPr>
          <w:ilvl w:val="0"/>
          <w:numId w:val="4"/>
        </w:numPr>
        <w:rPr>
          <w:rFonts w:ascii="Avenir Next" w:hAnsi="Avenir Next"/>
          <w:sz w:val="28"/>
          <w:szCs w:val="28"/>
        </w:rPr>
      </w:pPr>
      <w:r>
        <w:rPr>
          <w:rFonts w:ascii="Avenir Next" w:hAnsi="Avenir Next"/>
          <w:sz w:val="28"/>
          <w:szCs w:val="28"/>
        </w:rPr>
        <w:t>People may wear face mask</w:t>
      </w:r>
      <w:r w:rsidR="00DE22A7">
        <w:rPr>
          <w:rFonts w:ascii="Avenir Next" w:hAnsi="Avenir Next"/>
          <w:sz w:val="28"/>
          <w:szCs w:val="28"/>
        </w:rPr>
        <w:t>s if</w:t>
      </w:r>
      <w:r>
        <w:rPr>
          <w:rFonts w:ascii="Avenir Next" w:hAnsi="Avenir Next"/>
          <w:sz w:val="28"/>
          <w:szCs w:val="28"/>
        </w:rPr>
        <w:t xml:space="preserve"> they wish to.  Those who have chosen not to be vaccinated are particularly vulnerable, so they are advised to protect themselves by wearing appropriate face coverings and maintaining a safe distance from others.</w:t>
      </w:r>
      <w:r w:rsidR="00C54F0C">
        <w:rPr>
          <w:rFonts w:ascii="Avenir Next" w:hAnsi="Avenir Next"/>
          <w:sz w:val="28"/>
          <w:szCs w:val="28"/>
        </w:rPr>
        <w:t xml:space="preserve"> </w:t>
      </w:r>
      <w:r w:rsidR="00053842">
        <w:rPr>
          <w:rFonts w:ascii="Avenir Next" w:hAnsi="Avenir Next"/>
          <w:sz w:val="28"/>
          <w:szCs w:val="28"/>
        </w:rPr>
        <w:t xml:space="preserve">It is advisable </w:t>
      </w:r>
      <w:r w:rsidR="00DE22A7">
        <w:rPr>
          <w:rFonts w:ascii="Avenir Next" w:hAnsi="Avenir Next"/>
          <w:sz w:val="28"/>
          <w:szCs w:val="28"/>
        </w:rPr>
        <w:t xml:space="preserve">for </w:t>
      </w:r>
      <w:r w:rsidR="00053842">
        <w:rPr>
          <w:rFonts w:ascii="Avenir Next" w:hAnsi="Avenir Next"/>
          <w:sz w:val="28"/>
          <w:szCs w:val="28"/>
        </w:rPr>
        <w:t>all adults to always have a mask on hand so that they can use them when they think it is ne</w:t>
      </w:r>
      <w:r w:rsidR="00053842" w:rsidRPr="00532781">
        <w:rPr>
          <w:rFonts w:ascii="Avenir Next" w:hAnsi="Avenir Next"/>
          <w:sz w:val="28"/>
          <w:szCs w:val="28"/>
        </w:rPr>
        <w:t xml:space="preserve">cessary. </w:t>
      </w:r>
    </w:p>
    <w:p w14:paraId="2B071377" w14:textId="77777777" w:rsidR="002C2697" w:rsidRPr="002C2697" w:rsidRDefault="002C2697" w:rsidP="002C2697">
      <w:pPr>
        <w:pStyle w:val="ListParagraph"/>
        <w:rPr>
          <w:rFonts w:ascii="Avenir Next" w:hAnsi="Avenir Next"/>
          <w:sz w:val="28"/>
          <w:szCs w:val="28"/>
        </w:rPr>
      </w:pPr>
    </w:p>
    <w:p w14:paraId="235DE40F" w14:textId="4ED56B80" w:rsidR="00301302" w:rsidRDefault="002C2697" w:rsidP="004F0F10">
      <w:pPr>
        <w:pStyle w:val="ListParagraph"/>
        <w:numPr>
          <w:ilvl w:val="0"/>
          <w:numId w:val="4"/>
        </w:numPr>
        <w:rPr>
          <w:rFonts w:ascii="Avenir Next" w:hAnsi="Avenir Next"/>
          <w:sz w:val="28"/>
          <w:szCs w:val="28"/>
        </w:rPr>
      </w:pPr>
      <w:r>
        <w:rPr>
          <w:rFonts w:ascii="Avenir Next" w:hAnsi="Avenir Next"/>
          <w:sz w:val="28"/>
          <w:szCs w:val="28"/>
        </w:rPr>
        <w:t>Please</w:t>
      </w:r>
      <w:r w:rsidR="00532781" w:rsidRPr="00532781">
        <w:rPr>
          <w:rFonts w:ascii="Avenir Next" w:hAnsi="Avenir Next"/>
          <w:sz w:val="28"/>
          <w:szCs w:val="28"/>
        </w:rPr>
        <w:t xml:space="preserve"> desist from hugging people outside your safety bubble. </w:t>
      </w:r>
    </w:p>
    <w:p w14:paraId="4EFEB773" w14:textId="77777777" w:rsidR="00301302" w:rsidRPr="00301302" w:rsidRDefault="00301302" w:rsidP="00301302">
      <w:pPr>
        <w:pStyle w:val="ListParagraph"/>
        <w:rPr>
          <w:rFonts w:ascii="Avenir Next" w:hAnsi="Avenir Next"/>
          <w:sz w:val="28"/>
          <w:szCs w:val="28"/>
        </w:rPr>
      </w:pPr>
    </w:p>
    <w:p w14:paraId="5B5B0C96" w14:textId="06423110" w:rsidR="00301302" w:rsidRDefault="00301302" w:rsidP="00C54F0C">
      <w:pPr>
        <w:pStyle w:val="ListParagraph"/>
        <w:numPr>
          <w:ilvl w:val="0"/>
          <w:numId w:val="4"/>
        </w:numPr>
        <w:spacing w:before="240"/>
        <w:rPr>
          <w:rFonts w:ascii="Avenir Next" w:hAnsi="Avenir Next"/>
          <w:sz w:val="28"/>
          <w:szCs w:val="28"/>
        </w:rPr>
      </w:pPr>
      <w:r>
        <w:rPr>
          <w:rFonts w:ascii="Avenir Next" w:hAnsi="Avenir Next"/>
          <w:sz w:val="28"/>
          <w:szCs w:val="28"/>
        </w:rPr>
        <w:t xml:space="preserve">Please do not try to touch, carry, </w:t>
      </w:r>
      <w:r w:rsidR="00C54F0C">
        <w:rPr>
          <w:rFonts w:ascii="Avenir Next" w:hAnsi="Avenir Next"/>
          <w:sz w:val="28"/>
          <w:szCs w:val="28"/>
        </w:rPr>
        <w:t xml:space="preserve">or </w:t>
      </w:r>
      <w:r>
        <w:rPr>
          <w:rFonts w:ascii="Avenir Next" w:hAnsi="Avenir Next"/>
          <w:sz w:val="28"/>
          <w:szCs w:val="28"/>
        </w:rPr>
        <w:t>lean over children if you are not in their safe bubble</w:t>
      </w:r>
      <w:r w:rsidR="002C2697">
        <w:rPr>
          <w:rFonts w:ascii="Avenir Next" w:hAnsi="Avenir Next"/>
          <w:sz w:val="28"/>
          <w:szCs w:val="28"/>
        </w:rPr>
        <w:t xml:space="preserve">.  </w:t>
      </w:r>
      <w:r>
        <w:rPr>
          <w:rFonts w:ascii="Avenir Next" w:hAnsi="Avenir Next"/>
          <w:sz w:val="28"/>
          <w:szCs w:val="28"/>
        </w:rPr>
        <w:t xml:space="preserve">Parents </w:t>
      </w:r>
      <w:r w:rsidR="002C2697">
        <w:rPr>
          <w:rFonts w:ascii="Avenir Next" w:hAnsi="Avenir Next"/>
          <w:sz w:val="28"/>
          <w:szCs w:val="28"/>
        </w:rPr>
        <w:t xml:space="preserve">and carers </w:t>
      </w:r>
      <w:r>
        <w:rPr>
          <w:rFonts w:ascii="Avenir Next" w:hAnsi="Avenir Next"/>
          <w:sz w:val="28"/>
          <w:szCs w:val="28"/>
        </w:rPr>
        <w:t xml:space="preserve">should </w:t>
      </w:r>
      <w:r w:rsidR="002C2697">
        <w:rPr>
          <w:rFonts w:ascii="Avenir Next" w:hAnsi="Avenir Next"/>
          <w:sz w:val="28"/>
          <w:szCs w:val="28"/>
        </w:rPr>
        <w:t>ensure</w:t>
      </w:r>
      <w:r>
        <w:rPr>
          <w:rFonts w:ascii="Avenir Next" w:hAnsi="Avenir Next"/>
          <w:sz w:val="28"/>
          <w:szCs w:val="28"/>
        </w:rPr>
        <w:t xml:space="preserve"> that only those in their safe bubbles make contact with </w:t>
      </w:r>
      <w:r w:rsidR="002C2697">
        <w:rPr>
          <w:rFonts w:ascii="Avenir Next" w:hAnsi="Avenir Next"/>
          <w:sz w:val="28"/>
          <w:szCs w:val="28"/>
        </w:rPr>
        <w:t>or come very close to their children.</w:t>
      </w:r>
    </w:p>
    <w:p w14:paraId="63DD0E30" w14:textId="77777777" w:rsidR="00C54F0C" w:rsidRPr="00C54F0C" w:rsidRDefault="00C54F0C" w:rsidP="00C54F0C">
      <w:pPr>
        <w:pStyle w:val="ListParagraph"/>
        <w:rPr>
          <w:rFonts w:ascii="Avenir Next" w:hAnsi="Avenir Next"/>
          <w:sz w:val="28"/>
          <w:szCs w:val="28"/>
        </w:rPr>
      </w:pPr>
    </w:p>
    <w:p w14:paraId="4372C432" w14:textId="0EB0DC40" w:rsidR="002C2697" w:rsidRDefault="00C54F0C" w:rsidP="002C2697">
      <w:pPr>
        <w:pStyle w:val="ListParagraph"/>
        <w:numPr>
          <w:ilvl w:val="0"/>
          <w:numId w:val="4"/>
        </w:numPr>
        <w:rPr>
          <w:rFonts w:ascii="Avenir Next" w:hAnsi="Avenir Next"/>
          <w:sz w:val="28"/>
          <w:szCs w:val="28"/>
        </w:rPr>
      </w:pPr>
      <w:r w:rsidRPr="002C2697">
        <w:rPr>
          <w:rFonts w:ascii="Avenir Next" w:hAnsi="Avenir Next"/>
          <w:sz w:val="28"/>
          <w:szCs w:val="28"/>
        </w:rPr>
        <w:t xml:space="preserve">At the end of meetings people may need prayers, counselling and visitors will need to be attended to.  All of these must be done without contact and appropriate social distancing must be maintained.  </w:t>
      </w:r>
    </w:p>
    <w:p w14:paraId="7FC2D808" w14:textId="77777777" w:rsidR="002C2697" w:rsidRPr="002C2697" w:rsidRDefault="002C2697" w:rsidP="002C2697">
      <w:pPr>
        <w:pStyle w:val="ListParagraph"/>
        <w:rPr>
          <w:rFonts w:ascii="Avenir Next" w:hAnsi="Avenir Next"/>
          <w:sz w:val="28"/>
          <w:szCs w:val="28"/>
        </w:rPr>
      </w:pPr>
    </w:p>
    <w:p w14:paraId="31FE31A2" w14:textId="77777777" w:rsidR="002C2697" w:rsidRPr="002C2697" w:rsidRDefault="002C2697" w:rsidP="002C2697">
      <w:pPr>
        <w:pStyle w:val="ListParagraph"/>
        <w:rPr>
          <w:rFonts w:ascii="Avenir Next" w:hAnsi="Avenir Next"/>
          <w:sz w:val="28"/>
          <w:szCs w:val="28"/>
        </w:rPr>
      </w:pPr>
    </w:p>
    <w:p w14:paraId="3FE0FB9A" w14:textId="6D259523" w:rsidR="00C54F0C" w:rsidRDefault="00C54F0C" w:rsidP="00C54F0C">
      <w:pPr>
        <w:pStyle w:val="ListParagraph"/>
        <w:numPr>
          <w:ilvl w:val="0"/>
          <w:numId w:val="4"/>
        </w:numPr>
        <w:spacing w:before="240"/>
        <w:rPr>
          <w:rFonts w:ascii="Avenir Next" w:hAnsi="Avenir Next"/>
          <w:sz w:val="28"/>
          <w:szCs w:val="28"/>
        </w:rPr>
      </w:pPr>
      <w:r>
        <w:rPr>
          <w:rFonts w:ascii="Avenir Next" w:hAnsi="Avenir Next"/>
          <w:sz w:val="28"/>
          <w:szCs w:val="28"/>
        </w:rPr>
        <w:lastRenderedPageBreak/>
        <w:t xml:space="preserve">Socialising at the end of meetings is important but all necessary safety precautions should be observed.  </w:t>
      </w:r>
    </w:p>
    <w:p w14:paraId="2741DB90" w14:textId="77777777" w:rsidR="00053842" w:rsidRPr="00053842" w:rsidRDefault="00053842" w:rsidP="00053842">
      <w:pPr>
        <w:pStyle w:val="ListParagraph"/>
        <w:rPr>
          <w:rFonts w:ascii="Avenir Next" w:hAnsi="Avenir Next"/>
          <w:sz w:val="28"/>
          <w:szCs w:val="28"/>
        </w:rPr>
      </w:pPr>
    </w:p>
    <w:p w14:paraId="1F8AB4AC" w14:textId="3E547C7C" w:rsidR="00053842" w:rsidRPr="00FE2FF4" w:rsidRDefault="00053842" w:rsidP="00C54F0C">
      <w:pPr>
        <w:pStyle w:val="ListParagraph"/>
        <w:numPr>
          <w:ilvl w:val="0"/>
          <w:numId w:val="4"/>
        </w:numPr>
        <w:spacing w:before="240"/>
        <w:rPr>
          <w:rFonts w:ascii="Avenir Next" w:hAnsi="Avenir Next"/>
          <w:sz w:val="28"/>
          <w:szCs w:val="28"/>
        </w:rPr>
      </w:pPr>
      <w:r>
        <w:rPr>
          <w:rFonts w:ascii="Avenir Next" w:hAnsi="Avenir Next"/>
          <w:sz w:val="28"/>
          <w:szCs w:val="28"/>
        </w:rPr>
        <w:t>There are enough toilet facilities in the Atrium and hall for everyone to observe necessary safety measures</w:t>
      </w:r>
      <w:r w:rsidR="002C2697">
        <w:rPr>
          <w:rFonts w:ascii="Avenir Next" w:hAnsi="Avenir Next"/>
          <w:sz w:val="28"/>
          <w:szCs w:val="28"/>
        </w:rPr>
        <w:t>.</w:t>
      </w:r>
    </w:p>
    <w:p w14:paraId="5AF231C7" w14:textId="77777777" w:rsidR="00FE2FF4" w:rsidRPr="00FE2FF4" w:rsidRDefault="00FE2FF4" w:rsidP="00FE2FF4">
      <w:pPr>
        <w:pStyle w:val="ListParagraph"/>
        <w:rPr>
          <w:rFonts w:ascii="Avenir Next" w:hAnsi="Avenir Next"/>
          <w:sz w:val="28"/>
          <w:szCs w:val="28"/>
        </w:rPr>
      </w:pPr>
    </w:p>
    <w:p w14:paraId="240914DC" w14:textId="7FFBF396" w:rsidR="00FE2FF4" w:rsidRDefault="00FE2FF4" w:rsidP="00C54F0C">
      <w:pPr>
        <w:pStyle w:val="ListParagraph"/>
        <w:numPr>
          <w:ilvl w:val="0"/>
          <w:numId w:val="4"/>
        </w:numPr>
        <w:spacing w:before="240"/>
        <w:rPr>
          <w:rFonts w:ascii="Avenir Next" w:hAnsi="Avenir Next"/>
          <w:sz w:val="28"/>
          <w:szCs w:val="28"/>
        </w:rPr>
      </w:pPr>
      <w:r>
        <w:rPr>
          <w:rFonts w:ascii="Avenir Next" w:hAnsi="Avenir Next"/>
          <w:sz w:val="28"/>
          <w:szCs w:val="28"/>
        </w:rPr>
        <w:t>If you are unwell</w:t>
      </w:r>
      <w:r w:rsidR="00921D6F">
        <w:rPr>
          <w:rFonts w:ascii="Avenir Next" w:hAnsi="Avenir Next"/>
          <w:sz w:val="28"/>
          <w:szCs w:val="28"/>
        </w:rPr>
        <w:t xml:space="preserve">, </w:t>
      </w:r>
      <w:r>
        <w:rPr>
          <w:rFonts w:ascii="Avenir Next" w:hAnsi="Avenir Next"/>
          <w:sz w:val="28"/>
          <w:szCs w:val="28"/>
        </w:rPr>
        <w:t xml:space="preserve">experiencing any of the following symptoms, please do not come to the meetings.  </w:t>
      </w:r>
    </w:p>
    <w:p w14:paraId="4CAA51A7" w14:textId="77777777" w:rsidR="00FE2FF4" w:rsidRPr="00FE2FF4" w:rsidRDefault="00FE2FF4" w:rsidP="00FE2FF4">
      <w:pPr>
        <w:spacing w:line="330" w:lineRule="atLeast"/>
        <w:ind w:left="1440"/>
        <w:rPr>
          <w:rFonts w:ascii="Arial" w:eastAsia="Times New Roman" w:hAnsi="Arial" w:cs="Arial"/>
          <w:color w:val="4D5156"/>
          <w:sz w:val="21"/>
          <w:szCs w:val="21"/>
          <w:lang w:eastAsia="en-GB"/>
        </w:rPr>
      </w:pPr>
      <w:r w:rsidRPr="00FE2FF4">
        <w:rPr>
          <w:rFonts w:ascii="Arial" w:eastAsia="Times New Roman" w:hAnsi="Arial" w:cs="Arial"/>
          <w:color w:val="4D5156"/>
          <w:sz w:val="21"/>
          <w:szCs w:val="21"/>
          <w:lang w:eastAsia="en-GB"/>
        </w:rPr>
        <w:t>a high temperature – this means you feel hot to touch on your chest or back (you do not need to measure your temperature)</w:t>
      </w:r>
    </w:p>
    <w:p w14:paraId="3D0B627D" w14:textId="77777777" w:rsidR="00FE2FF4" w:rsidRPr="00FE2FF4" w:rsidRDefault="00FE2FF4" w:rsidP="00FE2FF4">
      <w:pPr>
        <w:spacing w:line="330" w:lineRule="atLeast"/>
        <w:ind w:left="1440"/>
        <w:rPr>
          <w:rFonts w:ascii="Arial" w:eastAsia="Times New Roman" w:hAnsi="Arial" w:cs="Arial"/>
          <w:color w:val="4D5156"/>
          <w:sz w:val="21"/>
          <w:szCs w:val="21"/>
          <w:lang w:eastAsia="en-GB"/>
        </w:rPr>
      </w:pPr>
      <w:r w:rsidRPr="00FE2FF4">
        <w:rPr>
          <w:rFonts w:ascii="Arial" w:eastAsia="Times New Roman" w:hAnsi="Arial" w:cs="Arial"/>
          <w:color w:val="4D5156"/>
          <w:sz w:val="21"/>
          <w:szCs w:val="21"/>
          <w:lang w:eastAsia="en-GB"/>
        </w:rPr>
        <w:t>a new, continuous cough – this means coughing a lot for more than an hour, or 3 or more coughing episodes in 24 hours (if you usually have a cough, it may be worse than usual)</w:t>
      </w:r>
    </w:p>
    <w:p w14:paraId="3CDB37CB" w14:textId="77777777" w:rsidR="00FE2FF4" w:rsidRDefault="00FE2FF4" w:rsidP="00FE2FF4">
      <w:pPr>
        <w:spacing w:line="330" w:lineRule="atLeast"/>
        <w:ind w:left="1440"/>
        <w:rPr>
          <w:rFonts w:ascii="Arial" w:eastAsia="Times New Roman" w:hAnsi="Arial" w:cs="Arial"/>
          <w:color w:val="4D5156"/>
          <w:sz w:val="21"/>
          <w:szCs w:val="21"/>
          <w:lang w:eastAsia="en-GB"/>
        </w:rPr>
      </w:pPr>
      <w:r w:rsidRPr="00FE2FF4">
        <w:rPr>
          <w:rFonts w:ascii="Arial" w:eastAsia="Times New Roman" w:hAnsi="Arial" w:cs="Arial"/>
          <w:color w:val="4D5156"/>
          <w:sz w:val="21"/>
          <w:szCs w:val="21"/>
          <w:lang w:eastAsia="en-GB"/>
        </w:rPr>
        <w:t>a loss or change to your sense of smell or taste – this means you've noticed you cannot smell or taste anything, or things smell or taste different to normal.</w:t>
      </w:r>
      <w:r>
        <w:rPr>
          <w:rFonts w:ascii="Arial" w:eastAsia="Times New Roman" w:hAnsi="Arial" w:cs="Arial"/>
          <w:color w:val="4D5156"/>
          <w:sz w:val="21"/>
          <w:szCs w:val="21"/>
          <w:lang w:eastAsia="en-GB"/>
        </w:rPr>
        <w:t xml:space="preserve">                                                             </w:t>
      </w:r>
    </w:p>
    <w:p w14:paraId="65D5ED01" w14:textId="564EF474" w:rsidR="00FE2FF4" w:rsidRPr="00FE2FF4" w:rsidRDefault="00FE2FF4" w:rsidP="00FE2FF4">
      <w:pPr>
        <w:spacing w:line="330" w:lineRule="atLeast"/>
        <w:ind w:firstLine="720"/>
        <w:rPr>
          <w:rFonts w:ascii="Arial" w:eastAsia="Times New Roman" w:hAnsi="Arial" w:cs="Arial"/>
          <w:color w:val="4D5156"/>
          <w:sz w:val="21"/>
          <w:szCs w:val="21"/>
          <w:lang w:eastAsia="en-GB"/>
        </w:rPr>
      </w:pPr>
      <w:r w:rsidRPr="00FE2FF4">
        <w:rPr>
          <w:rFonts w:ascii="Avenir Next" w:hAnsi="Avenir Next"/>
          <w:sz w:val="28"/>
          <w:szCs w:val="28"/>
        </w:rPr>
        <w:t>Do let your Church-in-the-home leader know</w:t>
      </w:r>
      <w:r w:rsidR="00DE22A7">
        <w:rPr>
          <w:rFonts w:ascii="Avenir Next" w:hAnsi="Avenir Next"/>
          <w:sz w:val="28"/>
          <w:szCs w:val="28"/>
        </w:rPr>
        <w:t>,</w:t>
      </w:r>
      <w:r w:rsidRPr="00FE2FF4">
        <w:rPr>
          <w:rFonts w:ascii="Avenir Next" w:hAnsi="Avenir Next"/>
          <w:sz w:val="28"/>
          <w:szCs w:val="28"/>
        </w:rPr>
        <w:t xml:space="preserve"> for prayers and other support.</w:t>
      </w:r>
    </w:p>
    <w:p w14:paraId="13585DF8" w14:textId="77777777" w:rsidR="00457CB7" w:rsidRPr="00457CB7" w:rsidRDefault="00457CB7" w:rsidP="00457CB7">
      <w:pPr>
        <w:pStyle w:val="ListParagraph"/>
        <w:rPr>
          <w:rFonts w:ascii="Avenir Next" w:hAnsi="Avenir Next"/>
          <w:sz w:val="28"/>
          <w:szCs w:val="28"/>
        </w:rPr>
      </w:pPr>
    </w:p>
    <w:p w14:paraId="12ADDA72" w14:textId="2E04F39D" w:rsidR="00457CB7" w:rsidRDefault="00457CB7" w:rsidP="00457CB7">
      <w:pPr>
        <w:spacing w:before="240"/>
        <w:rPr>
          <w:rFonts w:ascii="Avenir Next" w:hAnsi="Avenir Next"/>
          <w:sz w:val="28"/>
          <w:szCs w:val="28"/>
        </w:rPr>
      </w:pPr>
      <w:r w:rsidRPr="00457CB7">
        <w:rPr>
          <w:rFonts w:ascii="Avenir Next" w:hAnsi="Avenir Next"/>
          <w:b/>
          <w:bCs/>
          <w:sz w:val="28"/>
          <w:szCs w:val="28"/>
        </w:rPr>
        <w:t xml:space="preserve">Night vigil                                                                                                                               </w:t>
      </w:r>
      <w:r>
        <w:rPr>
          <w:rFonts w:ascii="Avenir Next" w:hAnsi="Avenir Next"/>
          <w:sz w:val="28"/>
          <w:szCs w:val="28"/>
        </w:rPr>
        <w:t xml:space="preserve">Night vigil will continue to be by zoom until further notice.  The average number of people who are able to attend has more than doubled.  Young people and people from other Nations are able to participate.  It would be an enormous step backward to change what is working so well. </w:t>
      </w:r>
    </w:p>
    <w:p w14:paraId="71E042E2" w14:textId="1FA6ACB9" w:rsidR="00FE2FF4" w:rsidRPr="00FE2FF4" w:rsidRDefault="00457CB7" w:rsidP="00FE2FF4">
      <w:pPr>
        <w:spacing w:before="240"/>
        <w:rPr>
          <w:rFonts w:ascii="Avenir Next" w:hAnsi="Avenir Next"/>
          <w:b/>
          <w:bCs/>
          <w:sz w:val="28"/>
          <w:szCs w:val="28"/>
        </w:rPr>
      </w:pPr>
      <w:r w:rsidRPr="00457CB7">
        <w:rPr>
          <w:rFonts w:ascii="Avenir Next" w:hAnsi="Avenir Next"/>
          <w:b/>
          <w:bCs/>
          <w:sz w:val="28"/>
          <w:szCs w:val="28"/>
        </w:rPr>
        <w:t>Teams</w:t>
      </w:r>
      <w:r w:rsidR="00FE2FF4">
        <w:rPr>
          <w:rFonts w:ascii="Avenir Next" w:hAnsi="Avenir Next"/>
          <w:b/>
          <w:bCs/>
          <w:sz w:val="28"/>
          <w:szCs w:val="28"/>
        </w:rPr>
        <w:t xml:space="preserve">                                                                                                                                       </w:t>
      </w:r>
      <w:r>
        <w:rPr>
          <w:rFonts w:ascii="Avenir Next" w:hAnsi="Avenir Next"/>
          <w:sz w:val="28"/>
          <w:szCs w:val="28"/>
        </w:rPr>
        <w:t>Various teams should please take note of the plans above and take steps to implement them in their areas of service.  The contributions of the teams are highly appreciated.  Each person’s effectiveness enables all of us, together to be what our Lord has called us to be and do.  As we read in Ephesians 4:16 …</w:t>
      </w:r>
      <w:r w:rsidRPr="00457CB7">
        <w:rPr>
          <w:rFonts w:ascii="Segoe UI" w:hAnsi="Segoe UI" w:cs="Segoe UI"/>
          <w:color w:val="000000"/>
        </w:rPr>
        <w:t xml:space="preserve"> </w:t>
      </w:r>
      <w:r w:rsidRPr="00457CB7">
        <w:rPr>
          <w:rFonts w:ascii="Avenir Next" w:hAnsi="Avenir Next" w:cs="Segoe UI"/>
          <w:i/>
          <w:iCs/>
          <w:color w:val="000000"/>
          <w:sz w:val="28"/>
          <w:szCs w:val="28"/>
        </w:rPr>
        <w:t>From him the whole body, joined and held together by every supporting ligament, grows and builds itself up in love, as each part does its work.</w:t>
      </w:r>
    </w:p>
    <w:p w14:paraId="5A92223E" w14:textId="77777777" w:rsidR="00457CB7" w:rsidRPr="00457CB7" w:rsidRDefault="00457CB7" w:rsidP="00457CB7">
      <w:pPr>
        <w:rPr>
          <w:rFonts w:ascii="Times New Roman" w:eastAsia="Times New Roman" w:hAnsi="Times New Roman" w:cs="Times New Roman"/>
          <w:lang w:eastAsia="en-GB"/>
        </w:rPr>
      </w:pPr>
    </w:p>
    <w:p w14:paraId="6719F0B9" w14:textId="0AA6402E" w:rsidR="00301302" w:rsidRPr="00301302" w:rsidRDefault="00457CB7" w:rsidP="00301302">
      <w:pPr>
        <w:rPr>
          <w:rFonts w:ascii="Avenir Next" w:hAnsi="Avenir Next"/>
          <w:sz w:val="28"/>
          <w:szCs w:val="28"/>
        </w:rPr>
      </w:pPr>
      <w:r>
        <w:rPr>
          <w:rFonts w:ascii="Avenir Next" w:hAnsi="Avenir Next"/>
          <w:sz w:val="28"/>
          <w:szCs w:val="28"/>
        </w:rPr>
        <w:t>May God bless us all as we move forward.</w:t>
      </w:r>
    </w:p>
    <w:sectPr w:rsidR="00301302" w:rsidRPr="00301302" w:rsidSect="004F0F1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venir Next">
    <w:altName w:val="﷽﷽﷽﷽﷽﷽﷽﷽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A7E4E"/>
    <w:multiLevelType w:val="hybridMultilevel"/>
    <w:tmpl w:val="988805D8"/>
    <w:lvl w:ilvl="0" w:tplc="FFE6A9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5E64A5"/>
    <w:multiLevelType w:val="hybridMultilevel"/>
    <w:tmpl w:val="3F446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D03CF3"/>
    <w:multiLevelType w:val="hybridMultilevel"/>
    <w:tmpl w:val="E1C25FAA"/>
    <w:lvl w:ilvl="0" w:tplc="FFE6A9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491310"/>
    <w:multiLevelType w:val="hybridMultilevel"/>
    <w:tmpl w:val="18140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10"/>
    <w:rsid w:val="00053842"/>
    <w:rsid w:val="00061B6A"/>
    <w:rsid w:val="00070CDE"/>
    <w:rsid w:val="002720A7"/>
    <w:rsid w:val="0028177B"/>
    <w:rsid w:val="002C2697"/>
    <w:rsid w:val="00301302"/>
    <w:rsid w:val="00335E90"/>
    <w:rsid w:val="00457CB7"/>
    <w:rsid w:val="004F0F10"/>
    <w:rsid w:val="00532781"/>
    <w:rsid w:val="00621963"/>
    <w:rsid w:val="008A5339"/>
    <w:rsid w:val="00921D6F"/>
    <w:rsid w:val="009938D6"/>
    <w:rsid w:val="009A5585"/>
    <w:rsid w:val="00C54F0C"/>
    <w:rsid w:val="00CE4FE2"/>
    <w:rsid w:val="00D210DB"/>
    <w:rsid w:val="00DE22A7"/>
    <w:rsid w:val="00E44B91"/>
    <w:rsid w:val="00FE2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BCA24B"/>
  <w15:chartTrackingRefBased/>
  <w15:docId w15:val="{82D86591-DCB0-1740-90D2-7811C231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F10"/>
    <w:pPr>
      <w:ind w:left="720"/>
      <w:contextualSpacing/>
    </w:pPr>
  </w:style>
  <w:style w:type="paragraph" w:styleId="NormalWeb">
    <w:name w:val="Normal (Web)"/>
    <w:basedOn w:val="Normal"/>
    <w:uiPriority w:val="99"/>
    <w:semiHidden/>
    <w:unhideWhenUsed/>
    <w:rsid w:val="00457CB7"/>
    <w:pPr>
      <w:spacing w:before="100" w:beforeAutospacing="1" w:after="100" w:afterAutospacing="1"/>
    </w:pPr>
    <w:rPr>
      <w:rFonts w:ascii="Times New Roman" w:eastAsia="Times New Roman" w:hAnsi="Times New Roman" w:cs="Times New Roman"/>
      <w:lang w:eastAsia="en-GB"/>
    </w:rPr>
  </w:style>
  <w:style w:type="character" w:customStyle="1" w:styleId="text">
    <w:name w:val="text"/>
    <w:basedOn w:val="DefaultParagraphFont"/>
    <w:rsid w:val="00457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419942">
      <w:bodyDiv w:val="1"/>
      <w:marLeft w:val="0"/>
      <w:marRight w:val="0"/>
      <w:marTop w:val="0"/>
      <w:marBottom w:val="0"/>
      <w:divBdr>
        <w:top w:val="none" w:sz="0" w:space="0" w:color="auto"/>
        <w:left w:val="none" w:sz="0" w:space="0" w:color="auto"/>
        <w:bottom w:val="none" w:sz="0" w:space="0" w:color="auto"/>
        <w:right w:val="none" w:sz="0" w:space="0" w:color="auto"/>
      </w:divBdr>
    </w:div>
    <w:div w:id="1690795053">
      <w:bodyDiv w:val="1"/>
      <w:marLeft w:val="0"/>
      <w:marRight w:val="0"/>
      <w:marTop w:val="0"/>
      <w:marBottom w:val="0"/>
      <w:divBdr>
        <w:top w:val="none" w:sz="0" w:space="0" w:color="auto"/>
        <w:left w:val="none" w:sz="0" w:space="0" w:color="auto"/>
        <w:bottom w:val="none" w:sz="0" w:space="0" w:color="auto"/>
        <w:right w:val="none" w:sz="0" w:space="0" w:color="auto"/>
      </w:divBdr>
      <w:divsChild>
        <w:div w:id="1436290965">
          <w:marLeft w:val="0"/>
          <w:marRight w:val="0"/>
          <w:marTop w:val="0"/>
          <w:marBottom w:val="0"/>
          <w:divBdr>
            <w:top w:val="none" w:sz="0" w:space="0" w:color="auto"/>
            <w:left w:val="none" w:sz="0" w:space="0" w:color="auto"/>
            <w:bottom w:val="none" w:sz="0" w:space="0" w:color="auto"/>
            <w:right w:val="none" w:sz="0" w:space="0" w:color="auto"/>
          </w:divBdr>
          <w:divsChild>
            <w:div w:id="24405211">
              <w:marLeft w:val="0"/>
              <w:marRight w:val="0"/>
              <w:marTop w:val="0"/>
              <w:marBottom w:val="0"/>
              <w:divBdr>
                <w:top w:val="none" w:sz="0" w:space="0" w:color="auto"/>
                <w:left w:val="none" w:sz="0" w:space="0" w:color="auto"/>
                <w:bottom w:val="none" w:sz="0" w:space="0" w:color="auto"/>
                <w:right w:val="none" w:sz="0" w:space="0" w:color="auto"/>
              </w:divBdr>
            </w:div>
          </w:divsChild>
        </w:div>
        <w:div w:id="37093946">
          <w:marLeft w:val="0"/>
          <w:marRight w:val="0"/>
          <w:marTop w:val="0"/>
          <w:marBottom w:val="0"/>
          <w:divBdr>
            <w:top w:val="none" w:sz="0" w:space="0" w:color="auto"/>
            <w:left w:val="none" w:sz="0" w:space="0" w:color="auto"/>
            <w:bottom w:val="none" w:sz="0" w:space="0" w:color="auto"/>
            <w:right w:val="none" w:sz="0" w:space="0" w:color="auto"/>
          </w:divBdr>
          <w:divsChild>
            <w:div w:id="1126654282">
              <w:marLeft w:val="270"/>
              <w:marRight w:val="0"/>
              <w:marTop w:val="0"/>
              <w:marBottom w:val="0"/>
              <w:divBdr>
                <w:top w:val="none" w:sz="0" w:space="0" w:color="auto"/>
                <w:left w:val="none" w:sz="0" w:space="0" w:color="auto"/>
                <w:bottom w:val="none" w:sz="0" w:space="0" w:color="auto"/>
                <w:right w:val="none" w:sz="0" w:space="0" w:color="auto"/>
              </w:divBdr>
            </w:div>
          </w:divsChild>
        </w:div>
        <w:div w:id="1153836988">
          <w:marLeft w:val="0"/>
          <w:marRight w:val="0"/>
          <w:marTop w:val="0"/>
          <w:marBottom w:val="0"/>
          <w:divBdr>
            <w:top w:val="none" w:sz="0" w:space="0" w:color="auto"/>
            <w:left w:val="none" w:sz="0" w:space="0" w:color="auto"/>
            <w:bottom w:val="none" w:sz="0" w:space="0" w:color="auto"/>
            <w:right w:val="none" w:sz="0" w:space="0" w:color="auto"/>
          </w:divBdr>
          <w:divsChild>
            <w:div w:id="911743607">
              <w:marLeft w:val="270"/>
              <w:marRight w:val="0"/>
              <w:marTop w:val="0"/>
              <w:marBottom w:val="0"/>
              <w:divBdr>
                <w:top w:val="none" w:sz="0" w:space="0" w:color="auto"/>
                <w:left w:val="none" w:sz="0" w:space="0" w:color="auto"/>
                <w:bottom w:val="none" w:sz="0" w:space="0" w:color="auto"/>
                <w:right w:val="none" w:sz="0" w:space="0" w:color="auto"/>
              </w:divBdr>
            </w:div>
          </w:divsChild>
        </w:div>
        <w:div w:id="1272787177">
          <w:marLeft w:val="0"/>
          <w:marRight w:val="0"/>
          <w:marTop w:val="0"/>
          <w:marBottom w:val="0"/>
          <w:divBdr>
            <w:top w:val="none" w:sz="0" w:space="0" w:color="auto"/>
            <w:left w:val="none" w:sz="0" w:space="0" w:color="auto"/>
            <w:bottom w:val="none" w:sz="0" w:space="0" w:color="auto"/>
            <w:right w:val="none" w:sz="0" w:space="0" w:color="auto"/>
          </w:divBdr>
          <w:divsChild>
            <w:div w:id="1773629566">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Pearl Akinluyi</dc:creator>
  <cp:keywords/>
  <dc:description/>
  <cp:lastModifiedBy>Pearl Akinluyi</cp:lastModifiedBy>
  <cp:revision>3</cp:revision>
  <dcterms:created xsi:type="dcterms:W3CDTF">2021-07-19T11:42:00Z</dcterms:created>
  <dcterms:modified xsi:type="dcterms:W3CDTF">2021-07-19T11:51:00Z</dcterms:modified>
</cp:coreProperties>
</file>