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303FDF53" w:rsidR="0042212F" w:rsidRPr="00830F43" w:rsidRDefault="0042212F" w:rsidP="007F157B">
      <w:pPr>
        <w:jc w:val="center"/>
        <w:rPr>
          <w:rFonts w:ascii="Avenir Next" w:hAnsi="Avenir Next"/>
          <w:color w:val="000000"/>
        </w:rPr>
      </w:pPr>
      <w:r w:rsidRPr="00830F43">
        <w:rPr>
          <w:rFonts w:ascii="Avenir Next" w:hAnsi="Avenir Next" w:cs="Calibri"/>
          <w:b/>
          <w:bCs/>
          <w:color w:val="000000"/>
          <w:u w:val="single"/>
        </w:rPr>
        <w:t xml:space="preserve">Churches-In-Homes   Week Beginning </w:t>
      </w:r>
      <w:r w:rsidR="00CF5622">
        <w:rPr>
          <w:rFonts w:ascii="Avenir Next" w:hAnsi="Avenir Next" w:cs="Calibri"/>
          <w:b/>
          <w:bCs/>
          <w:color w:val="000000"/>
          <w:u w:val="single"/>
        </w:rPr>
        <w:t>31</w:t>
      </w:r>
      <w:r w:rsidRPr="00830F43">
        <w:rPr>
          <w:rFonts w:ascii="Avenir Next" w:hAnsi="Avenir Next" w:cs="Calibri"/>
          <w:b/>
          <w:bCs/>
          <w:color w:val="000000"/>
          <w:u w:val="single"/>
        </w:rPr>
        <w:t>/</w:t>
      </w:r>
      <w:r w:rsidR="0062662E">
        <w:rPr>
          <w:rFonts w:ascii="Avenir Next" w:hAnsi="Avenir Next" w:cs="Calibri"/>
          <w:b/>
          <w:bCs/>
          <w:color w:val="000000"/>
          <w:u w:val="single"/>
        </w:rPr>
        <w:t>01</w:t>
      </w:r>
      <w:r w:rsidRPr="00830F43">
        <w:rPr>
          <w:rFonts w:ascii="Avenir Next" w:hAnsi="Avenir Next" w:cs="Calibri"/>
          <w:b/>
          <w:bCs/>
          <w:color w:val="000000"/>
          <w:u w:val="single"/>
        </w:rPr>
        <w:t>/20</w:t>
      </w:r>
      <w:r w:rsidR="006345D5" w:rsidRPr="00830F43">
        <w:rPr>
          <w:rFonts w:ascii="Avenir Next" w:hAnsi="Avenir Next" w:cs="Calibri"/>
          <w:b/>
          <w:bCs/>
          <w:color w:val="000000"/>
          <w:u w:val="single"/>
        </w:rPr>
        <w:t>2</w:t>
      </w:r>
      <w:r w:rsidR="0062662E">
        <w:rPr>
          <w:rFonts w:ascii="Avenir Next" w:hAnsi="Avenir Next" w:cs="Calibri"/>
          <w:b/>
          <w:bCs/>
          <w:color w:val="000000"/>
          <w:u w:val="single"/>
        </w:rPr>
        <w:t>1</w:t>
      </w:r>
    </w:p>
    <w:p w14:paraId="05BF144E" w14:textId="0EF29521" w:rsidR="00C2106E" w:rsidRPr="00830F43" w:rsidRDefault="0042212F" w:rsidP="00690056">
      <w:pPr>
        <w:rPr>
          <w:rFonts w:ascii="Avenir Next" w:hAnsi="Avenir Next" w:cs="Calibri"/>
          <w:b/>
          <w:bCs/>
          <w:color w:val="C00000"/>
        </w:rPr>
      </w:pPr>
      <w:r w:rsidRPr="00830F43">
        <w:rPr>
          <w:rFonts w:ascii="Avenir Next" w:hAnsi="Avenir Next" w:cs="Calibri"/>
          <w:b/>
          <w:bCs/>
          <w:color w:val="C00000"/>
        </w:rPr>
        <w:t>Notices:</w:t>
      </w:r>
    </w:p>
    <w:p w14:paraId="72EE8743" w14:textId="43C80DC0" w:rsidR="00FF1A7A" w:rsidRDefault="00FF1A7A" w:rsidP="008A7D68">
      <w:pPr>
        <w:spacing w:after="160"/>
        <w:rPr>
          <w:rFonts w:ascii="Avenir Next" w:hAnsi="Avenir Next" w:cstheme="minorHAnsi"/>
          <w:b/>
          <w:bCs/>
          <w:color w:val="000000"/>
        </w:rPr>
      </w:pPr>
    </w:p>
    <w:p w14:paraId="2EAADE18" w14:textId="401695A4" w:rsidR="006A00F9" w:rsidRPr="000606B5" w:rsidRDefault="001D43B7" w:rsidP="000606B5">
      <w:pPr>
        <w:pStyle w:val="ListParagraph"/>
        <w:numPr>
          <w:ilvl w:val="0"/>
          <w:numId w:val="35"/>
        </w:numPr>
        <w:spacing w:after="160"/>
        <w:rPr>
          <w:rFonts w:ascii="Avenir Next" w:hAnsi="Avenir Next" w:cstheme="minorHAnsi"/>
          <w:b/>
          <w:bCs/>
          <w:color w:val="000000" w:themeColor="text1"/>
        </w:rPr>
      </w:pPr>
      <w:r w:rsidRPr="000606B5">
        <w:rPr>
          <w:rFonts w:ascii="Avenir Next" w:hAnsi="Avenir Next" w:cstheme="minorHAnsi"/>
          <w:b/>
          <w:bCs/>
          <w:color w:val="000000" w:themeColor="text1"/>
        </w:rPr>
        <w:t xml:space="preserve">Next Corporate Communion Service:  Sunday, </w:t>
      </w:r>
      <w:r w:rsidR="00051CBC">
        <w:rPr>
          <w:rFonts w:ascii="Avenir Next" w:hAnsi="Avenir Next" w:cstheme="minorHAnsi"/>
          <w:b/>
          <w:bCs/>
          <w:color w:val="000000" w:themeColor="text1"/>
        </w:rPr>
        <w:t xml:space="preserve">February </w:t>
      </w:r>
      <w:r w:rsidR="001F5687">
        <w:rPr>
          <w:rFonts w:ascii="Avenir Next" w:hAnsi="Avenir Next" w:cstheme="minorHAnsi"/>
          <w:b/>
          <w:bCs/>
          <w:color w:val="000000" w:themeColor="text1"/>
        </w:rPr>
        <w:t>7</w:t>
      </w:r>
      <w:r w:rsidRPr="000606B5">
        <w:rPr>
          <w:rFonts w:ascii="Avenir Next" w:hAnsi="Avenir Next" w:cstheme="minorHAnsi"/>
          <w:b/>
          <w:bCs/>
          <w:color w:val="000000" w:themeColor="text1"/>
        </w:rPr>
        <w:t>, 10.00am</w:t>
      </w:r>
    </w:p>
    <w:p w14:paraId="56297051" w14:textId="77777777" w:rsidR="000606B5" w:rsidRDefault="000606B5" w:rsidP="0050598D">
      <w:pPr>
        <w:spacing w:after="160"/>
        <w:rPr>
          <w:rFonts w:ascii="Avenir Next" w:hAnsi="Avenir Next" w:cstheme="minorHAnsi"/>
          <w:b/>
          <w:bCs/>
          <w:color w:val="000000" w:themeColor="text1"/>
        </w:rPr>
      </w:pPr>
    </w:p>
    <w:p w14:paraId="07D8C762" w14:textId="11E50E09" w:rsidR="000606B5" w:rsidRPr="00051CBC" w:rsidRDefault="000606B5" w:rsidP="000606B5">
      <w:pPr>
        <w:pStyle w:val="ListParagraph"/>
        <w:numPr>
          <w:ilvl w:val="0"/>
          <w:numId w:val="35"/>
        </w:numPr>
        <w:spacing w:after="160"/>
        <w:rPr>
          <w:rFonts w:ascii="Avenir Next" w:hAnsi="Avenir Next" w:cstheme="minorHAnsi"/>
          <w:b/>
          <w:bCs/>
          <w:color w:val="000000" w:themeColor="text1"/>
        </w:rPr>
      </w:pPr>
      <w:r w:rsidRPr="000606B5">
        <w:rPr>
          <w:rFonts w:ascii="Avenir Next" w:hAnsi="Avenir Next" w:cstheme="minorHAnsi"/>
          <w:b/>
          <w:bCs/>
          <w:color w:val="000000" w:themeColor="text1"/>
        </w:rPr>
        <w:t xml:space="preserve">Night vigil, every Friday at 10.30pm:  </w:t>
      </w:r>
    </w:p>
    <w:p w14:paraId="1DC9DB9D" w14:textId="77777777" w:rsidR="00051CBC" w:rsidRPr="00051CBC" w:rsidRDefault="00051CBC" w:rsidP="00051CBC">
      <w:pPr>
        <w:pStyle w:val="ListParagraph"/>
        <w:rPr>
          <w:rFonts w:ascii="Avenir Next" w:hAnsi="Avenir Next" w:cstheme="minorHAnsi"/>
          <w:color w:val="000000" w:themeColor="text1"/>
        </w:rPr>
      </w:pPr>
    </w:p>
    <w:p w14:paraId="1B581928" w14:textId="21238FFC" w:rsidR="00051CBC" w:rsidRPr="00051CBC" w:rsidRDefault="00051CBC" w:rsidP="00051CBC">
      <w:pPr>
        <w:pStyle w:val="ListParagraph"/>
        <w:spacing w:after="160"/>
        <w:rPr>
          <w:rFonts w:ascii="Avenir Next" w:hAnsi="Avenir Next" w:cstheme="minorHAnsi"/>
          <w:color w:val="000000" w:themeColor="text1"/>
        </w:rPr>
      </w:pPr>
      <w:r w:rsidRPr="00051CBC">
        <w:rPr>
          <w:rFonts w:ascii="Avenir Next" w:hAnsi="Avenir Next" w:cstheme="minorHAnsi"/>
          <w:color w:val="000000" w:themeColor="text1"/>
        </w:rPr>
        <w:t>Please note that a passcode will be required.</w:t>
      </w:r>
    </w:p>
    <w:p w14:paraId="50A90250" w14:textId="3198FB41" w:rsidR="000606B5" w:rsidRDefault="00051CBC" w:rsidP="00051CBC">
      <w:pPr>
        <w:pStyle w:val="ListParagraph"/>
        <w:spacing w:after="160"/>
        <w:rPr>
          <w:rFonts w:ascii="Avenir Next" w:hAnsi="Avenir Next" w:cstheme="minorHAnsi"/>
          <w:b/>
          <w:bCs/>
          <w:color w:val="000000" w:themeColor="text1"/>
        </w:rPr>
      </w:pPr>
      <w:r w:rsidRPr="00051CBC">
        <w:rPr>
          <w:rFonts w:ascii="Avenir Next" w:hAnsi="Avenir Next" w:cstheme="minorHAnsi"/>
          <w:b/>
          <w:bCs/>
          <w:color w:val="C00000"/>
        </w:rPr>
        <w:t xml:space="preserve">Passcode: </w:t>
      </w:r>
      <w:r>
        <w:rPr>
          <w:rFonts w:ascii="Avenir Next" w:hAnsi="Avenir Next" w:cstheme="minorHAnsi"/>
          <w:b/>
          <w:bCs/>
          <w:color w:val="000000" w:themeColor="text1"/>
        </w:rPr>
        <w:t>nightvigil</w:t>
      </w:r>
    </w:p>
    <w:p w14:paraId="2265C143" w14:textId="189320D3" w:rsidR="000606B5" w:rsidRPr="000606B5" w:rsidRDefault="000606B5" w:rsidP="000606B5">
      <w:pPr>
        <w:spacing w:after="160"/>
        <w:ind w:left="720"/>
        <w:rPr>
          <w:rFonts w:ascii="Avenir Next" w:hAnsi="Avenir Next" w:cstheme="minorHAnsi"/>
          <w:b/>
          <w:bCs/>
          <w:color w:val="000000" w:themeColor="text1"/>
        </w:rPr>
      </w:pPr>
      <w:r w:rsidRPr="000606B5">
        <w:rPr>
          <w:rFonts w:ascii="Avenir Next" w:hAnsi="Avenir Next" w:cstheme="minorHAnsi"/>
          <w:b/>
          <w:bCs/>
          <w:color w:val="000000" w:themeColor="text1"/>
        </w:rPr>
        <w:t>Join Zoom Meeting</w:t>
      </w:r>
      <w:r>
        <w:rPr>
          <w:rFonts w:ascii="Avenir Next" w:hAnsi="Avenir Next" w:cstheme="minorHAnsi"/>
          <w:b/>
          <w:bCs/>
          <w:color w:val="000000" w:themeColor="text1"/>
        </w:rPr>
        <w:t xml:space="preserve"> (every Friday at 10.30pm)</w:t>
      </w:r>
    </w:p>
    <w:p w14:paraId="3C763BF8" w14:textId="203F2BA2" w:rsidR="000606B5" w:rsidRDefault="0045332D" w:rsidP="000606B5">
      <w:pPr>
        <w:spacing w:after="160"/>
        <w:ind w:left="720"/>
        <w:rPr>
          <w:rFonts w:ascii="Avenir Next" w:hAnsi="Avenir Next" w:cstheme="minorHAnsi"/>
          <w:b/>
          <w:bCs/>
          <w:color w:val="000000" w:themeColor="text1"/>
        </w:rPr>
      </w:pPr>
      <w:hyperlink r:id="rId7" w:history="1">
        <w:r w:rsidR="000606B5" w:rsidRPr="00931B2D">
          <w:rPr>
            <w:rStyle w:val="Hyperlink"/>
            <w:rFonts w:ascii="Avenir Next" w:hAnsi="Avenir Next" w:cstheme="minorHAnsi"/>
            <w:b/>
            <w:bCs/>
          </w:rPr>
          <w:t>https://us02web.zoom.us/j/3199695478</w:t>
        </w:r>
      </w:hyperlink>
    </w:p>
    <w:p w14:paraId="78E8F61C" w14:textId="3279A099" w:rsidR="000606B5" w:rsidRDefault="000606B5" w:rsidP="000606B5">
      <w:pPr>
        <w:spacing w:after="160"/>
        <w:ind w:left="720"/>
        <w:rPr>
          <w:rFonts w:ascii="Avenir Next" w:hAnsi="Avenir Next" w:cstheme="minorHAnsi"/>
          <w:b/>
          <w:bCs/>
          <w:color w:val="000000" w:themeColor="text1"/>
        </w:rPr>
      </w:pPr>
      <w:r w:rsidRPr="00051CBC">
        <w:rPr>
          <w:rFonts w:ascii="Avenir Next" w:hAnsi="Avenir Next" w:cstheme="minorHAnsi"/>
          <w:b/>
          <w:bCs/>
          <w:color w:val="C00000"/>
        </w:rPr>
        <w:t xml:space="preserve">Meeting ID: </w:t>
      </w:r>
      <w:r w:rsidRPr="000606B5">
        <w:rPr>
          <w:rFonts w:ascii="Avenir Next" w:hAnsi="Avenir Next" w:cstheme="minorHAnsi"/>
          <w:b/>
          <w:bCs/>
          <w:color w:val="000000" w:themeColor="text1"/>
        </w:rPr>
        <w:t>319 969 5478</w:t>
      </w:r>
    </w:p>
    <w:p w14:paraId="5B42879E" w14:textId="7F12D0A4" w:rsidR="006A00F9" w:rsidRDefault="006A00F9" w:rsidP="006A00F9">
      <w:pPr>
        <w:spacing w:after="160"/>
        <w:rPr>
          <w:rFonts w:ascii="Avenir Next" w:hAnsi="Avenir Next" w:cstheme="minorHAnsi"/>
          <w:b/>
          <w:bCs/>
          <w:color w:val="000000" w:themeColor="text1"/>
          <w:sz w:val="10"/>
          <w:szCs w:val="10"/>
        </w:rPr>
      </w:pPr>
    </w:p>
    <w:p w14:paraId="0FDB1339" w14:textId="77777777" w:rsidR="000606B5" w:rsidRPr="006A00F9" w:rsidRDefault="000606B5" w:rsidP="006A00F9">
      <w:pPr>
        <w:spacing w:after="160"/>
        <w:rPr>
          <w:rFonts w:ascii="Avenir Next" w:hAnsi="Avenir Next" w:cstheme="minorHAnsi"/>
          <w:b/>
          <w:bCs/>
          <w:color w:val="000000" w:themeColor="text1"/>
          <w:sz w:val="10"/>
          <w:szCs w:val="10"/>
        </w:rPr>
      </w:pPr>
    </w:p>
    <w:p w14:paraId="7FB4F341" w14:textId="3636C947" w:rsidR="00D30D8F" w:rsidRPr="000606B5" w:rsidRDefault="006A00F9" w:rsidP="000606B5">
      <w:pPr>
        <w:pStyle w:val="ListParagraph"/>
        <w:numPr>
          <w:ilvl w:val="0"/>
          <w:numId w:val="35"/>
        </w:numPr>
        <w:spacing w:after="160"/>
        <w:rPr>
          <w:rFonts w:ascii="Avenir Next" w:hAnsi="Avenir Next" w:cstheme="minorHAnsi"/>
          <w:b/>
          <w:bCs/>
          <w:color w:val="000000" w:themeColor="text1"/>
        </w:rPr>
      </w:pPr>
      <w:r w:rsidRPr="000606B5">
        <w:rPr>
          <w:rFonts w:ascii="Avenir Next" w:hAnsi="Avenir Next" w:cstheme="minorHAnsi"/>
          <w:b/>
          <w:bCs/>
          <w:color w:val="000000" w:themeColor="text1"/>
        </w:rPr>
        <w:t>Please let Amanda (</w:t>
      </w:r>
      <w:hyperlink r:id="rId8" w:history="1">
        <w:r w:rsidRPr="000606B5">
          <w:rPr>
            <w:rStyle w:val="Hyperlink"/>
            <w:rFonts w:ascii="Avenir Next" w:hAnsi="Avenir Next" w:cstheme="minorHAnsi"/>
            <w:b/>
            <w:bCs/>
          </w:rPr>
          <w:t>office@kcspc.org.uk</w:t>
        </w:r>
      </w:hyperlink>
      <w:r w:rsidRPr="000606B5">
        <w:rPr>
          <w:rFonts w:ascii="Avenir Next" w:hAnsi="Avenir Next" w:cstheme="minorHAnsi"/>
          <w:b/>
          <w:bCs/>
          <w:color w:val="000000" w:themeColor="text1"/>
        </w:rPr>
        <w:t>) know if you have read through the Bible.</w:t>
      </w:r>
    </w:p>
    <w:p w14:paraId="61AADB90" w14:textId="77777777" w:rsidR="006A00F9" w:rsidRDefault="006A00F9" w:rsidP="008C6FB2">
      <w:pPr>
        <w:rPr>
          <w:rFonts w:ascii="Avenir Next" w:hAnsi="Avenir Next" w:cstheme="minorHAnsi"/>
          <w:b/>
          <w:bCs/>
          <w:color w:val="000000"/>
        </w:rPr>
      </w:pPr>
    </w:p>
    <w:p w14:paraId="678EF9C8" w14:textId="67860E79" w:rsidR="00D30D8F" w:rsidRPr="00051CBC" w:rsidRDefault="005345EA" w:rsidP="00051CBC">
      <w:pPr>
        <w:rPr>
          <w:rFonts w:ascii="Avenir Next" w:hAnsi="Avenir Next"/>
          <w:color w:val="000000" w:themeColor="text1"/>
        </w:rPr>
      </w:pPr>
      <w:r w:rsidRPr="00830F43">
        <w:rPr>
          <w:rFonts w:ascii="Avenir Next" w:hAnsi="Avenir Next" w:cstheme="minorHAnsi"/>
          <w:b/>
          <w:bCs/>
          <w:color w:val="000000"/>
        </w:rPr>
        <w:t>Church YouTube channel</w:t>
      </w:r>
    </w:p>
    <w:p w14:paraId="19F52EAA" w14:textId="05A35F63" w:rsidR="002B0FEE" w:rsidRPr="00830F43" w:rsidRDefault="00C2106E" w:rsidP="008C6FB2">
      <w:pPr>
        <w:textAlignment w:val="baseline"/>
        <w:rPr>
          <w:rFonts w:ascii="Avenir Next" w:hAnsi="Avenir Next" w:cstheme="minorHAnsi"/>
          <w:color w:val="000000"/>
        </w:rPr>
      </w:pPr>
      <w:r w:rsidRPr="00830F43">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830F43" w:rsidRDefault="00A153F9" w:rsidP="00A153F9">
      <w:pPr>
        <w:pStyle w:val="ListParagraph"/>
        <w:spacing w:after="0" w:line="240" w:lineRule="auto"/>
        <w:ind w:left="360"/>
        <w:textAlignment w:val="baseline"/>
        <w:rPr>
          <w:rFonts w:ascii="Avenir Next" w:eastAsia="Times New Roman" w:hAnsi="Avenir Next" w:cstheme="minorHAnsi"/>
          <w:color w:val="000000"/>
          <w:sz w:val="24"/>
          <w:szCs w:val="24"/>
        </w:rPr>
      </w:pPr>
    </w:p>
    <w:p w14:paraId="0BCCBB43" w14:textId="7CA710EE"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The link below will take you to</w:t>
      </w:r>
      <w:r w:rsidR="001B0B4E" w:rsidRPr="00830F43">
        <w:rPr>
          <w:rFonts w:ascii="Avenir Next" w:hAnsi="Avenir Next" w:cstheme="minorHAnsi"/>
          <w:color w:val="000000"/>
        </w:rPr>
        <w:t xml:space="preserve"> the Church YouTube</w:t>
      </w:r>
      <w:r w:rsidRPr="00830F43">
        <w:rPr>
          <w:rFonts w:ascii="Avenir Next" w:hAnsi="Avenir Next" w:cstheme="minorHAnsi"/>
          <w:color w:val="000000"/>
        </w:rPr>
        <w:t xml:space="preserve"> channel.</w:t>
      </w:r>
    </w:p>
    <w:p w14:paraId="5537B1BF" w14:textId="2FD5ABD4" w:rsidR="00A153F9" w:rsidRPr="00830F43" w:rsidRDefault="0045332D" w:rsidP="008C6FB2">
      <w:pPr>
        <w:textAlignment w:val="baseline"/>
        <w:rPr>
          <w:rFonts w:ascii="Avenir Next" w:hAnsi="Avenir Next" w:cstheme="minorHAnsi"/>
          <w:color w:val="000000"/>
        </w:rPr>
      </w:pPr>
      <w:hyperlink r:id="rId9" w:history="1">
        <w:r w:rsidR="008C6FB2" w:rsidRPr="00830F43">
          <w:rPr>
            <w:rStyle w:val="Hyperlink"/>
            <w:rFonts w:ascii="Avenir Next" w:hAnsi="Avenir Next" w:cstheme="minorHAnsi"/>
          </w:rPr>
          <w:t>https://bit.ly/2BjG1Je</w:t>
        </w:r>
      </w:hyperlink>
    </w:p>
    <w:p w14:paraId="25028CA5" w14:textId="69CCF127" w:rsidR="00A153F9" w:rsidRPr="00830F43" w:rsidRDefault="00A153F9" w:rsidP="00A153F9">
      <w:pPr>
        <w:textAlignment w:val="baseline"/>
        <w:rPr>
          <w:rFonts w:ascii="Avenir Next" w:hAnsi="Avenir Next" w:cstheme="minorHAnsi"/>
          <w:color w:val="000000"/>
        </w:rPr>
      </w:pPr>
    </w:p>
    <w:p w14:paraId="764C55A2" w14:textId="3B83AD52"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If you do not have a google account you will need to find out how you may still subscribe. There are videos that explain how you may do so.  Click on the link below to see an example.</w:t>
      </w:r>
    </w:p>
    <w:p w14:paraId="295F5B8C" w14:textId="6188E9B5" w:rsidR="00A153F9" w:rsidRPr="00830F43" w:rsidRDefault="0045332D" w:rsidP="009E758F">
      <w:pPr>
        <w:textAlignment w:val="baseline"/>
        <w:rPr>
          <w:rFonts w:ascii="Avenir Next" w:hAnsi="Avenir Next" w:cstheme="minorHAnsi"/>
          <w:color w:val="000000"/>
        </w:rPr>
      </w:pPr>
      <w:hyperlink r:id="rId10" w:history="1">
        <w:r w:rsidR="00D30D8F" w:rsidRPr="00634CFF">
          <w:rPr>
            <w:rStyle w:val="Hyperlink"/>
            <w:rFonts w:ascii="Avenir Next" w:hAnsi="Avenir Next" w:cstheme="minorHAnsi"/>
          </w:rPr>
          <w:t>https://youtu.be/wuoCvxnFnlA</w:t>
        </w:r>
      </w:hyperlink>
    </w:p>
    <w:p w14:paraId="2BE08CE7" w14:textId="77777777" w:rsidR="005D14F3" w:rsidRDefault="005D14F3" w:rsidP="0060694E">
      <w:pPr>
        <w:spacing w:after="160"/>
        <w:rPr>
          <w:rFonts w:ascii="Avenir Next" w:hAnsi="Avenir Next"/>
          <w:bCs/>
          <w:color w:val="000000" w:themeColor="text1"/>
        </w:rPr>
      </w:pPr>
    </w:p>
    <w:p w14:paraId="33003A52" w14:textId="38A4D21A" w:rsidR="0060694E" w:rsidRPr="0060694E" w:rsidRDefault="0042212F" w:rsidP="0060694E">
      <w:pPr>
        <w:spacing w:after="160"/>
        <w:rPr>
          <w:rFonts w:ascii="Avenir Next" w:hAnsi="Avenir Next" w:cs="Arial"/>
          <w:color w:val="222222"/>
          <w:lang w:bidi="en-GB"/>
        </w:rPr>
      </w:pPr>
      <w:r w:rsidRPr="00830F43">
        <w:rPr>
          <w:rFonts w:ascii="Avenir Next" w:hAnsi="Avenir Next" w:cstheme="minorHAnsi"/>
          <w:b/>
          <w:bCs/>
          <w:color w:val="000000"/>
        </w:rPr>
        <w:t>Title: </w:t>
      </w:r>
      <w:r w:rsidR="0060694E" w:rsidRPr="0060694E">
        <w:rPr>
          <w:rFonts w:ascii="Avenir Next" w:eastAsia="Calibri" w:hAnsi="Avenir Next" w:cs="Calibri"/>
          <w:color w:val="000000"/>
          <w:sz w:val="20"/>
          <w:szCs w:val="20"/>
          <w:lang w:bidi="en-GB"/>
        </w:rPr>
        <w:t xml:space="preserve"> </w:t>
      </w:r>
      <w:r w:rsidR="00FF1A7A">
        <w:rPr>
          <w:rFonts w:ascii="Avenir Next" w:hAnsi="Avenir Next" w:cs="Arial"/>
          <w:color w:val="222222"/>
          <w:lang w:bidi="en-GB"/>
        </w:rPr>
        <w:t xml:space="preserve">Faithful </w:t>
      </w:r>
      <w:r w:rsidR="00777D2C">
        <w:rPr>
          <w:rFonts w:ascii="Avenir Next" w:hAnsi="Avenir Next" w:cs="Arial"/>
          <w:color w:val="222222"/>
          <w:lang w:bidi="en-GB"/>
        </w:rPr>
        <w:t xml:space="preserve">in adversity </w:t>
      </w:r>
      <w:r w:rsidR="00FF1A7A">
        <w:rPr>
          <w:rFonts w:ascii="Avenir Next" w:hAnsi="Avenir Next" w:cs="Arial"/>
          <w:color w:val="222222"/>
          <w:lang w:bidi="en-GB"/>
        </w:rPr>
        <w:t xml:space="preserve">- </w:t>
      </w:r>
      <w:r w:rsidR="00777D2C">
        <w:rPr>
          <w:rFonts w:ascii="Avenir Next" w:hAnsi="Avenir Next" w:cs="Arial"/>
          <w:color w:val="222222"/>
          <w:lang w:bidi="en-GB"/>
        </w:rPr>
        <w:t>Daniel</w:t>
      </w:r>
    </w:p>
    <w:p w14:paraId="665E33C2" w14:textId="71D6ED7E" w:rsidR="00275FE6" w:rsidRPr="00275FE6" w:rsidRDefault="00275FE6" w:rsidP="0060694E">
      <w:pPr>
        <w:spacing w:after="160"/>
        <w:rPr>
          <w:rFonts w:ascii="Avenir Next" w:hAnsi="Avenir Next" w:cstheme="minorHAnsi"/>
          <w:i/>
          <w:iCs/>
          <w:color w:val="000000"/>
        </w:rPr>
      </w:pPr>
    </w:p>
    <w:p w14:paraId="25956CFC" w14:textId="4DFC6291" w:rsidR="0023433F" w:rsidRDefault="0023433F" w:rsidP="0060694E">
      <w:pPr>
        <w:spacing w:after="160"/>
        <w:rPr>
          <w:rFonts w:ascii="Avenir Next" w:hAnsi="Avenir Next"/>
        </w:rPr>
      </w:pPr>
      <w:r w:rsidRPr="00830F43">
        <w:rPr>
          <w:rFonts w:ascii="Avenir Next" w:hAnsi="Avenir Next" w:cstheme="minorHAnsi"/>
          <w:b/>
          <w:bCs/>
          <w:color w:val="000000"/>
        </w:rPr>
        <w:t xml:space="preserve">Main </w:t>
      </w:r>
      <w:r>
        <w:rPr>
          <w:rFonts w:ascii="Avenir Next" w:hAnsi="Avenir Next" w:cstheme="minorHAnsi"/>
          <w:b/>
          <w:bCs/>
          <w:color w:val="000000"/>
        </w:rPr>
        <w:t>points</w:t>
      </w:r>
      <w:r w:rsidRPr="00830F43">
        <w:rPr>
          <w:rFonts w:ascii="Avenir Next" w:hAnsi="Avenir Next" w:cstheme="minorHAnsi"/>
          <w:b/>
          <w:bCs/>
          <w:color w:val="000000"/>
        </w:rPr>
        <w:t>: </w:t>
      </w:r>
    </w:p>
    <w:p w14:paraId="1784D243" w14:textId="77777777" w:rsidR="00777D2C" w:rsidRPr="00777D2C" w:rsidRDefault="00777D2C" w:rsidP="00777D2C">
      <w:pPr>
        <w:ind w:left="360"/>
        <w:rPr>
          <w:rFonts w:ascii="Avenir Next" w:hAnsi="Avenir Next"/>
          <w:i/>
          <w:iCs/>
          <w:color w:val="000000" w:themeColor="text1"/>
        </w:rPr>
      </w:pPr>
      <w:r w:rsidRPr="00777D2C">
        <w:rPr>
          <w:rFonts w:ascii="Avenir Next" w:hAnsi="Avenir Next"/>
          <w:color w:val="000000" w:themeColor="text1"/>
        </w:rPr>
        <w:t>Daniel</w:t>
      </w:r>
      <w:r>
        <w:rPr>
          <w:rFonts w:ascii="Avenir Next" w:hAnsi="Avenir Next"/>
          <w:color w:val="000000" w:themeColor="text1"/>
        </w:rPr>
        <w:t xml:space="preserve"> was</w:t>
      </w:r>
      <w:r w:rsidRPr="00777D2C">
        <w:rPr>
          <w:rFonts w:ascii="Avenir Next" w:hAnsi="Avenir Next"/>
          <w:color w:val="000000" w:themeColor="text1"/>
        </w:rPr>
        <w:t xml:space="preserve"> highly respected in heaven and amongst </w:t>
      </w:r>
      <w:r>
        <w:rPr>
          <w:rFonts w:ascii="Avenir Next" w:hAnsi="Avenir Next"/>
          <w:color w:val="000000" w:themeColor="text1"/>
        </w:rPr>
        <w:t>ki</w:t>
      </w:r>
      <w:r w:rsidRPr="00777D2C">
        <w:rPr>
          <w:rFonts w:ascii="Avenir Next" w:hAnsi="Avenir Next"/>
          <w:color w:val="000000" w:themeColor="text1"/>
        </w:rPr>
        <w:t>ngs</w:t>
      </w:r>
      <w:r>
        <w:rPr>
          <w:rFonts w:ascii="Avenir Next" w:hAnsi="Avenir Next"/>
          <w:color w:val="000000" w:themeColor="text1"/>
        </w:rPr>
        <w:t>; r</w:t>
      </w:r>
      <w:r w:rsidRPr="00777D2C">
        <w:rPr>
          <w:rFonts w:ascii="Avenir Next" w:hAnsi="Avenir Next"/>
          <w:color w:val="000000" w:themeColor="text1"/>
        </w:rPr>
        <w:t>egarded as a man of faith, disciplined and faithful in adversity.</w:t>
      </w:r>
      <w:r w:rsidRPr="00777D2C">
        <w:rPr>
          <w:rFonts w:ascii="Avenir Next" w:hAnsi="Avenir Next"/>
          <w:color w:val="000000" w:themeColor="text1"/>
        </w:rPr>
        <w:br/>
      </w:r>
      <w:r w:rsidRPr="00777D2C">
        <w:rPr>
          <w:rFonts w:ascii="Avenir Next" w:hAnsi="Avenir Next"/>
          <w:color w:val="000000" w:themeColor="text1"/>
        </w:rPr>
        <w:br/>
        <w:t xml:space="preserve">The secret to Daniel’s success is in </w:t>
      </w:r>
      <w:r w:rsidRPr="00777D2C">
        <w:rPr>
          <w:rFonts w:ascii="Avenir Next" w:hAnsi="Avenir Next"/>
          <w:b/>
          <w:bCs/>
          <w:color w:val="000000" w:themeColor="text1"/>
        </w:rPr>
        <w:t>Daniel 11:32</w:t>
      </w:r>
      <w:r w:rsidRPr="00777D2C">
        <w:rPr>
          <w:rFonts w:ascii="Avenir Next" w:hAnsi="Avenir Next"/>
          <w:b/>
          <w:bCs/>
          <w:color w:val="000000" w:themeColor="text1"/>
        </w:rPr>
        <w:t>b</w:t>
      </w:r>
      <w:r w:rsidRPr="00777D2C">
        <w:rPr>
          <w:rFonts w:ascii="Avenir Next" w:hAnsi="Avenir Next"/>
          <w:color w:val="000000" w:themeColor="text1"/>
        </w:rPr>
        <w:t xml:space="preserve"> </w:t>
      </w:r>
      <w:r>
        <w:rPr>
          <w:rFonts w:ascii="Avenir Next" w:hAnsi="Avenir Next"/>
          <w:color w:val="000000" w:themeColor="text1"/>
        </w:rPr>
        <w:t>–</w:t>
      </w:r>
      <w:r w:rsidRPr="00777D2C">
        <w:rPr>
          <w:rFonts w:ascii="Avenir Next" w:hAnsi="Avenir Next"/>
          <w:color w:val="000000" w:themeColor="text1"/>
        </w:rPr>
        <w:t xml:space="preserve"> </w:t>
      </w:r>
      <w:r w:rsidRPr="00777D2C">
        <w:rPr>
          <w:rFonts w:ascii="Avenir Next" w:hAnsi="Avenir Next"/>
          <w:i/>
          <w:iCs/>
          <w:color w:val="000000" w:themeColor="text1"/>
        </w:rPr>
        <w:t>“</w:t>
      </w:r>
      <w:r w:rsidRPr="00777D2C">
        <w:rPr>
          <w:rFonts w:ascii="Avenir Next" w:hAnsi="Avenir Next"/>
          <w:i/>
          <w:iCs/>
          <w:color w:val="000000" w:themeColor="text1"/>
        </w:rPr>
        <w:t>But the people who know their God shall be strong and do exploits</w:t>
      </w:r>
      <w:r w:rsidRPr="00777D2C">
        <w:rPr>
          <w:rFonts w:ascii="Avenir Next" w:hAnsi="Avenir Next"/>
          <w:i/>
          <w:iCs/>
          <w:color w:val="000000" w:themeColor="text1"/>
        </w:rPr>
        <w:t>”</w:t>
      </w:r>
      <w:r w:rsidRPr="00777D2C">
        <w:rPr>
          <w:rFonts w:ascii="Avenir Next" w:hAnsi="Avenir Next"/>
          <w:i/>
          <w:iCs/>
          <w:color w:val="000000" w:themeColor="text1"/>
        </w:rPr>
        <w:t xml:space="preserve">. </w:t>
      </w:r>
    </w:p>
    <w:p w14:paraId="030F1645" w14:textId="3DFFC066" w:rsidR="00777D2C" w:rsidRPr="00777D2C" w:rsidRDefault="00777D2C" w:rsidP="00777D2C">
      <w:pPr>
        <w:ind w:left="360"/>
        <w:rPr>
          <w:rFonts w:ascii="Avenir Next" w:hAnsi="Avenir Next"/>
          <w:b/>
          <w:bCs/>
          <w:color w:val="000000" w:themeColor="text1"/>
        </w:rPr>
      </w:pPr>
      <w:r w:rsidRPr="00777D2C">
        <w:rPr>
          <w:rFonts w:ascii="Avenir Next" w:hAnsi="Avenir Next"/>
          <w:color w:val="000000" w:themeColor="text1"/>
        </w:rPr>
        <w:t xml:space="preserve">It’s important we know God and understand His ways or we might displease Him - </w:t>
      </w:r>
      <w:r w:rsidRPr="00777D2C">
        <w:rPr>
          <w:rFonts w:ascii="Avenir Next" w:hAnsi="Avenir Next"/>
          <w:b/>
          <w:bCs/>
          <w:color w:val="000000" w:themeColor="text1"/>
        </w:rPr>
        <w:t>Psalm 95:10-11.</w:t>
      </w:r>
      <w:r w:rsidRPr="00777D2C">
        <w:rPr>
          <w:rFonts w:ascii="Avenir Next" w:hAnsi="Avenir Next"/>
          <w:b/>
          <w:bCs/>
          <w:color w:val="000000" w:themeColor="text1"/>
        </w:rPr>
        <w:br/>
      </w:r>
      <w:r w:rsidRPr="00777D2C">
        <w:rPr>
          <w:rFonts w:ascii="Avenir Next" w:hAnsi="Avenir Next"/>
          <w:color w:val="000000" w:themeColor="text1"/>
        </w:rPr>
        <w:br/>
        <w:t>If Daniel’s success despite adversity was because he knew God, what did he know about God?</w:t>
      </w:r>
      <w:r w:rsidRPr="00777D2C">
        <w:rPr>
          <w:rFonts w:ascii="Avenir Next" w:hAnsi="Avenir Next"/>
          <w:color w:val="000000" w:themeColor="text1"/>
        </w:rPr>
        <w:br/>
      </w:r>
      <w:r w:rsidRPr="00777D2C">
        <w:rPr>
          <w:rFonts w:ascii="Avenir Next" w:hAnsi="Avenir Next"/>
          <w:color w:val="000000" w:themeColor="text1"/>
        </w:rPr>
        <w:lastRenderedPageBreak/>
        <w:br/>
        <w:t xml:space="preserve">1. God loves His children and expects us to love Him in return. God might allow us to go through discomfort to check our level of commitment to Him. Daniel understood this and remained loyal - </w:t>
      </w:r>
      <w:r w:rsidRPr="00777D2C">
        <w:rPr>
          <w:rFonts w:ascii="Avenir Next" w:hAnsi="Avenir Next"/>
          <w:b/>
          <w:bCs/>
          <w:color w:val="000000" w:themeColor="text1"/>
        </w:rPr>
        <w:t>Proverbs 3:3-4</w:t>
      </w:r>
      <w:r w:rsidRPr="00777D2C">
        <w:rPr>
          <w:rFonts w:ascii="Avenir Next" w:hAnsi="Avenir Next"/>
          <w:color w:val="000000" w:themeColor="text1"/>
        </w:rPr>
        <w:t>. God turned things around in his favour.</w:t>
      </w:r>
      <w:r w:rsidRPr="00777D2C">
        <w:rPr>
          <w:rFonts w:ascii="Avenir Next" w:hAnsi="Avenir Next"/>
          <w:color w:val="000000" w:themeColor="text1"/>
        </w:rPr>
        <w:br/>
      </w:r>
      <w:r w:rsidRPr="00777D2C">
        <w:rPr>
          <w:rFonts w:ascii="Avenir Next" w:hAnsi="Avenir Next"/>
          <w:color w:val="000000" w:themeColor="text1"/>
        </w:rPr>
        <w:br/>
        <w:t xml:space="preserve">2. Daniel knew how to spot and stay away from idols - </w:t>
      </w:r>
      <w:r w:rsidRPr="00777D2C">
        <w:rPr>
          <w:rFonts w:ascii="Avenir Next" w:hAnsi="Avenir Next"/>
          <w:b/>
          <w:bCs/>
          <w:color w:val="000000" w:themeColor="text1"/>
        </w:rPr>
        <w:t>2 Chronicles 14:2-4, 1 John 5:21</w:t>
      </w:r>
      <w:r w:rsidRPr="00777D2C">
        <w:rPr>
          <w:rFonts w:ascii="Avenir Next" w:hAnsi="Avenir Next"/>
          <w:color w:val="000000" w:themeColor="text1"/>
        </w:rPr>
        <w:br/>
      </w:r>
      <w:r w:rsidRPr="00777D2C">
        <w:rPr>
          <w:rFonts w:ascii="Avenir Next" w:hAnsi="Avenir Next"/>
          <w:color w:val="000000" w:themeColor="text1"/>
        </w:rPr>
        <w:br/>
        <w:t xml:space="preserve">3. Daniel knew God has all wisdom and power - </w:t>
      </w:r>
      <w:r w:rsidRPr="00777D2C">
        <w:rPr>
          <w:rFonts w:ascii="Avenir Next" w:hAnsi="Avenir Next"/>
          <w:b/>
          <w:bCs/>
          <w:color w:val="000000" w:themeColor="text1"/>
        </w:rPr>
        <w:t>Daniel 2:19-22</w:t>
      </w:r>
      <w:r w:rsidRPr="00777D2C">
        <w:rPr>
          <w:rFonts w:ascii="Avenir Next" w:hAnsi="Avenir Next"/>
          <w:color w:val="000000" w:themeColor="text1"/>
        </w:rPr>
        <w:t>. Daniel saw prayer as a privilege rather than a burden.</w:t>
      </w:r>
      <w:r w:rsidRPr="00777D2C">
        <w:rPr>
          <w:rFonts w:ascii="Avenir Next" w:hAnsi="Avenir Next"/>
          <w:color w:val="000000" w:themeColor="text1"/>
        </w:rPr>
        <w:br/>
      </w:r>
      <w:r w:rsidRPr="00777D2C">
        <w:rPr>
          <w:rFonts w:ascii="Avenir Next" w:hAnsi="Avenir Next"/>
          <w:color w:val="000000" w:themeColor="text1"/>
        </w:rPr>
        <w:br/>
        <w:t xml:space="preserve">4. Daniel’s impact on his friends deepened their walk with God - </w:t>
      </w:r>
      <w:r w:rsidRPr="00777D2C">
        <w:rPr>
          <w:rFonts w:ascii="Avenir Next" w:hAnsi="Avenir Next"/>
          <w:b/>
          <w:bCs/>
          <w:color w:val="000000" w:themeColor="text1"/>
        </w:rPr>
        <w:t>Daniel 12:3</w:t>
      </w:r>
      <w:r w:rsidRPr="00777D2C">
        <w:rPr>
          <w:rFonts w:ascii="Avenir Next" w:hAnsi="Avenir Next"/>
          <w:color w:val="000000" w:themeColor="text1"/>
        </w:rPr>
        <w:br/>
      </w:r>
      <w:r w:rsidRPr="00777D2C">
        <w:rPr>
          <w:rFonts w:ascii="Avenir Next" w:hAnsi="Avenir Next"/>
          <w:color w:val="000000" w:themeColor="text1"/>
        </w:rPr>
        <w:br/>
        <w:t xml:space="preserve">5. Daniel was more interested in the souls of men rather than gifts from men - </w:t>
      </w:r>
      <w:r w:rsidRPr="00777D2C">
        <w:rPr>
          <w:rFonts w:ascii="Avenir Next" w:hAnsi="Avenir Next"/>
          <w:b/>
          <w:bCs/>
          <w:color w:val="000000" w:themeColor="text1"/>
        </w:rPr>
        <w:t>Proverbs 11:30, Daniel 5:1-31</w:t>
      </w:r>
    </w:p>
    <w:p w14:paraId="1AD5E732" w14:textId="77777777" w:rsidR="00051CBC" w:rsidRPr="00051CBC" w:rsidRDefault="00051CBC" w:rsidP="00051CBC">
      <w:pPr>
        <w:ind w:left="360"/>
        <w:rPr>
          <w:rFonts w:ascii="Avenir Next" w:hAnsi="Avenir Next"/>
          <w:color w:val="000000" w:themeColor="text1"/>
        </w:rPr>
      </w:pPr>
    </w:p>
    <w:p w14:paraId="6E906071" w14:textId="3D06BDB1" w:rsidR="005320CC" w:rsidRPr="00830F43" w:rsidRDefault="0042212F" w:rsidP="00030742">
      <w:pPr>
        <w:rPr>
          <w:rFonts w:ascii="Avenir Next" w:hAnsi="Avenir Next" w:cstheme="minorHAnsi"/>
          <w:color w:val="000000"/>
        </w:rPr>
      </w:pPr>
      <w:r w:rsidRPr="00830F43">
        <w:rPr>
          <w:rFonts w:ascii="Avenir Next" w:hAnsi="Avenir Next" w:cstheme="minorHAnsi"/>
          <w:b/>
          <w:bCs/>
          <w:color w:val="C00000"/>
        </w:rPr>
        <w:t>Discussion</w:t>
      </w:r>
      <w:r w:rsidR="002818AF" w:rsidRPr="00830F43">
        <w:rPr>
          <w:rFonts w:ascii="Avenir Next" w:hAnsi="Avenir Next" w:cstheme="minorHAnsi"/>
          <w:b/>
          <w:bCs/>
          <w:color w:val="C00000"/>
        </w:rPr>
        <w:t xml:space="preserve"> points:</w:t>
      </w:r>
    </w:p>
    <w:p w14:paraId="5FEC9441" w14:textId="629AFAB2" w:rsidR="0042212F" w:rsidRPr="00830F43" w:rsidRDefault="0042212F" w:rsidP="005320CC">
      <w:pPr>
        <w:rPr>
          <w:rFonts w:ascii="Avenir Next" w:hAnsi="Avenir Next" w:cstheme="minorHAnsi"/>
          <w:color w:val="000000"/>
        </w:rPr>
      </w:pPr>
      <w:r w:rsidRPr="00830F43">
        <w:rPr>
          <w:rFonts w:ascii="Avenir Next" w:hAnsi="Avenir Next" w:cstheme="minorHAnsi"/>
          <w:color w:val="000000"/>
        </w:rPr>
        <w:t>Insight gained</w:t>
      </w:r>
    </w:p>
    <w:p w14:paraId="10C21642" w14:textId="1CE61AA4" w:rsidR="00171F36" w:rsidRPr="00051CBC" w:rsidRDefault="00F06D91">
      <w:pPr>
        <w:rPr>
          <w:rFonts w:ascii="Avenir Next" w:hAnsi="Avenir Next" w:cstheme="minorHAnsi"/>
          <w:color w:val="000000"/>
        </w:rPr>
      </w:pPr>
      <w:r w:rsidRPr="00830F43">
        <w:rPr>
          <w:rFonts w:ascii="Avenir Next" w:hAnsi="Avenir Next" w:cstheme="minorHAnsi"/>
          <w:color w:val="000000"/>
        </w:rPr>
        <w:t>Practical application</w:t>
      </w:r>
    </w:p>
    <w:sectPr w:rsidR="00171F36" w:rsidRPr="00051CBC"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64E0" w14:textId="77777777" w:rsidR="0045332D" w:rsidRDefault="0045332D" w:rsidP="00CE41A8">
      <w:r>
        <w:separator/>
      </w:r>
    </w:p>
  </w:endnote>
  <w:endnote w:type="continuationSeparator" w:id="0">
    <w:p w14:paraId="4A61C589" w14:textId="77777777" w:rsidR="0045332D" w:rsidRDefault="0045332D"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63C4D" w14:textId="77777777" w:rsidR="0045332D" w:rsidRDefault="0045332D" w:rsidP="00CE41A8">
      <w:r>
        <w:separator/>
      </w:r>
    </w:p>
  </w:footnote>
  <w:footnote w:type="continuationSeparator" w:id="0">
    <w:p w14:paraId="3E381128" w14:textId="77777777" w:rsidR="0045332D" w:rsidRDefault="0045332D"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49"/>
    <w:multiLevelType w:val="hybridMultilevel"/>
    <w:tmpl w:val="B05C4A4E"/>
    <w:lvl w:ilvl="0" w:tplc="6D08237C">
      <w:start w:val="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142B1"/>
    <w:multiLevelType w:val="hybridMultilevel"/>
    <w:tmpl w:val="9F7A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C5152"/>
    <w:multiLevelType w:val="hybridMultilevel"/>
    <w:tmpl w:val="1E2A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25EC1"/>
    <w:multiLevelType w:val="multilevel"/>
    <w:tmpl w:val="A3A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72794"/>
    <w:multiLevelType w:val="hybridMultilevel"/>
    <w:tmpl w:val="A54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39D1"/>
    <w:multiLevelType w:val="hybridMultilevel"/>
    <w:tmpl w:val="39C4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47CEA"/>
    <w:multiLevelType w:val="hybridMultilevel"/>
    <w:tmpl w:val="D7E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4EC0"/>
    <w:multiLevelType w:val="hybridMultilevel"/>
    <w:tmpl w:val="E87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00CD5"/>
    <w:multiLevelType w:val="hybridMultilevel"/>
    <w:tmpl w:val="DA78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34CEF"/>
    <w:multiLevelType w:val="hybridMultilevel"/>
    <w:tmpl w:val="46BC1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90BE1"/>
    <w:multiLevelType w:val="hybridMultilevel"/>
    <w:tmpl w:val="C2A4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542D1"/>
    <w:multiLevelType w:val="hybridMultilevel"/>
    <w:tmpl w:val="353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162E0"/>
    <w:multiLevelType w:val="multilevel"/>
    <w:tmpl w:val="1314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D13210"/>
    <w:multiLevelType w:val="hybridMultilevel"/>
    <w:tmpl w:val="73F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ED5BFE"/>
    <w:multiLevelType w:val="hybridMultilevel"/>
    <w:tmpl w:val="E8F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C2F26"/>
    <w:multiLevelType w:val="hybridMultilevel"/>
    <w:tmpl w:val="0DAE2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783F54"/>
    <w:multiLevelType w:val="hybridMultilevel"/>
    <w:tmpl w:val="4FA2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57791"/>
    <w:multiLevelType w:val="hybridMultilevel"/>
    <w:tmpl w:val="A4409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3069D"/>
    <w:multiLevelType w:val="hybridMultilevel"/>
    <w:tmpl w:val="D14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A5EBD"/>
    <w:multiLevelType w:val="hybridMultilevel"/>
    <w:tmpl w:val="36E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21C44"/>
    <w:multiLevelType w:val="hybridMultilevel"/>
    <w:tmpl w:val="3242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7C79C1"/>
    <w:multiLevelType w:val="hybridMultilevel"/>
    <w:tmpl w:val="C2D4B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D16CC7"/>
    <w:multiLevelType w:val="multilevel"/>
    <w:tmpl w:val="A59CB9F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14791B"/>
    <w:multiLevelType w:val="hybridMultilevel"/>
    <w:tmpl w:val="8D22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63973"/>
    <w:multiLevelType w:val="hybridMultilevel"/>
    <w:tmpl w:val="451A4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2811AD"/>
    <w:multiLevelType w:val="hybridMultilevel"/>
    <w:tmpl w:val="B7C4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F7843"/>
    <w:multiLevelType w:val="hybridMultilevel"/>
    <w:tmpl w:val="EB64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12F4D"/>
    <w:multiLevelType w:val="hybridMultilevel"/>
    <w:tmpl w:val="B12E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EF5C51"/>
    <w:multiLevelType w:val="hybridMultilevel"/>
    <w:tmpl w:val="AB0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5"/>
  </w:num>
  <w:num w:numId="5">
    <w:abstractNumId w:val="17"/>
  </w:num>
  <w:num w:numId="6">
    <w:abstractNumId w:val="25"/>
  </w:num>
  <w:num w:numId="7">
    <w:abstractNumId w:val="23"/>
  </w:num>
  <w:num w:numId="8">
    <w:abstractNumId w:val="6"/>
  </w:num>
  <w:num w:numId="9">
    <w:abstractNumId w:val="10"/>
  </w:num>
  <w:num w:numId="10">
    <w:abstractNumId w:val="21"/>
  </w:num>
  <w:num w:numId="11">
    <w:abstractNumId w:val="0"/>
  </w:num>
  <w:num w:numId="12">
    <w:abstractNumId w:val="9"/>
  </w:num>
  <w:num w:numId="13">
    <w:abstractNumId w:val="18"/>
  </w:num>
  <w:num w:numId="14">
    <w:abstractNumId w:val="29"/>
  </w:num>
  <w:num w:numId="15">
    <w:abstractNumId w:val="15"/>
  </w:num>
  <w:num w:numId="16">
    <w:abstractNumId w:val="4"/>
  </w:num>
  <w:num w:numId="17">
    <w:abstractNumId w:val="24"/>
  </w:num>
  <w:num w:numId="18">
    <w:abstractNumId w:val="30"/>
  </w:num>
  <w:num w:numId="19">
    <w:abstractNumId w:val="32"/>
  </w:num>
  <w:num w:numId="20">
    <w:abstractNumId w:val="34"/>
  </w:num>
  <w:num w:numId="21">
    <w:abstractNumId w:val="13"/>
  </w:num>
  <w:num w:numId="22">
    <w:abstractNumId w:val="20"/>
  </w:num>
  <w:num w:numId="23">
    <w:abstractNumId w:val="19"/>
  </w:num>
  <w:num w:numId="24">
    <w:abstractNumId w:val="27"/>
  </w:num>
  <w:num w:numId="25">
    <w:abstractNumId w:val="33"/>
  </w:num>
  <w:num w:numId="26">
    <w:abstractNumId w:val="31"/>
  </w:num>
  <w:num w:numId="27">
    <w:abstractNumId w:val="14"/>
  </w:num>
  <w:num w:numId="28">
    <w:abstractNumId w:val="26"/>
  </w:num>
  <w:num w:numId="29">
    <w:abstractNumId w:val="12"/>
  </w:num>
  <w:num w:numId="30">
    <w:abstractNumId w:val="11"/>
  </w:num>
  <w:num w:numId="31">
    <w:abstractNumId w:val="35"/>
  </w:num>
  <w:num w:numId="32">
    <w:abstractNumId w:val="2"/>
  </w:num>
  <w:num w:numId="33">
    <w:abstractNumId w:val="8"/>
  </w:num>
  <w:num w:numId="34">
    <w:abstractNumId w:val="3"/>
  </w:num>
  <w:num w:numId="35">
    <w:abstractNumId w:val="28"/>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73EF"/>
    <w:rsid w:val="00010EFD"/>
    <w:rsid w:val="000118C5"/>
    <w:rsid w:val="00011E63"/>
    <w:rsid w:val="00014B77"/>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7DE5"/>
    <w:rsid w:val="00070614"/>
    <w:rsid w:val="000721F3"/>
    <w:rsid w:val="00075F9C"/>
    <w:rsid w:val="000763A8"/>
    <w:rsid w:val="00076FCA"/>
    <w:rsid w:val="000809A8"/>
    <w:rsid w:val="00082B0E"/>
    <w:rsid w:val="0008318A"/>
    <w:rsid w:val="00091396"/>
    <w:rsid w:val="00093909"/>
    <w:rsid w:val="000B0AFF"/>
    <w:rsid w:val="000B0D59"/>
    <w:rsid w:val="000B1081"/>
    <w:rsid w:val="000B10D7"/>
    <w:rsid w:val="000C0147"/>
    <w:rsid w:val="000D19DC"/>
    <w:rsid w:val="000E1177"/>
    <w:rsid w:val="000E1518"/>
    <w:rsid w:val="000E213D"/>
    <w:rsid w:val="000E26ED"/>
    <w:rsid w:val="000E2F07"/>
    <w:rsid w:val="000F5BD1"/>
    <w:rsid w:val="000F6B9E"/>
    <w:rsid w:val="00105C98"/>
    <w:rsid w:val="0010797D"/>
    <w:rsid w:val="00114132"/>
    <w:rsid w:val="0011761B"/>
    <w:rsid w:val="0012213E"/>
    <w:rsid w:val="00124888"/>
    <w:rsid w:val="001250E6"/>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356B"/>
    <w:rsid w:val="00184D55"/>
    <w:rsid w:val="00186327"/>
    <w:rsid w:val="00186A96"/>
    <w:rsid w:val="001904AE"/>
    <w:rsid w:val="00190CC1"/>
    <w:rsid w:val="00191656"/>
    <w:rsid w:val="00192833"/>
    <w:rsid w:val="00194D60"/>
    <w:rsid w:val="00196489"/>
    <w:rsid w:val="001A4DA8"/>
    <w:rsid w:val="001A51C5"/>
    <w:rsid w:val="001A6E32"/>
    <w:rsid w:val="001A7538"/>
    <w:rsid w:val="001B0B4E"/>
    <w:rsid w:val="001B1CD7"/>
    <w:rsid w:val="001B4D10"/>
    <w:rsid w:val="001C0DBC"/>
    <w:rsid w:val="001C18D8"/>
    <w:rsid w:val="001D1B30"/>
    <w:rsid w:val="001D43B7"/>
    <w:rsid w:val="001D43F3"/>
    <w:rsid w:val="001E7459"/>
    <w:rsid w:val="001E750B"/>
    <w:rsid w:val="001F5687"/>
    <w:rsid w:val="001F5B2B"/>
    <w:rsid w:val="001F6F00"/>
    <w:rsid w:val="00200813"/>
    <w:rsid w:val="002100B9"/>
    <w:rsid w:val="00217254"/>
    <w:rsid w:val="00220E15"/>
    <w:rsid w:val="0023373F"/>
    <w:rsid w:val="00233AB7"/>
    <w:rsid w:val="0023433F"/>
    <w:rsid w:val="00235317"/>
    <w:rsid w:val="00243D99"/>
    <w:rsid w:val="0025212A"/>
    <w:rsid w:val="002546A8"/>
    <w:rsid w:val="002647E5"/>
    <w:rsid w:val="002656A2"/>
    <w:rsid w:val="00265C95"/>
    <w:rsid w:val="00266FF3"/>
    <w:rsid w:val="00271E73"/>
    <w:rsid w:val="00272860"/>
    <w:rsid w:val="00273881"/>
    <w:rsid w:val="00275FE6"/>
    <w:rsid w:val="00277EEF"/>
    <w:rsid w:val="002818AF"/>
    <w:rsid w:val="00287A57"/>
    <w:rsid w:val="00287DE4"/>
    <w:rsid w:val="0029195D"/>
    <w:rsid w:val="002A2421"/>
    <w:rsid w:val="002A413C"/>
    <w:rsid w:val="002A563E"/>
    <w:rsid w:val="002B0FEE"/>
    <w:rsid w:val="002B1C66"/>
    <w:rsid w:val="002B3A88"/>
    <w:rsid w:val="002C54A7"/>
    <w:rsid w:val="002C642A"/>
    <w:rsid w:val="002D3849"/>
    <w:rsid w:val="002D46C1"/>
    <w:rsid w:val="002E4237"/>
    <w:rsid w:val="00302C44"/>
    <w:rsid w:val="00303322"/>
    <w:rsid w:val="0030440B"/>
    <w:rsid w:val="00306A39"/>
    <w:rsid w:val="003101C4"/>
    <w:rsid w:val="00310633"/>
    <w:rsid w:val="0031282B"/>
    <w:rsid w:val="0031485A"/>
    <w:rsid w:val="00320A54"/>
    <w:rsid w:val="00322DE8"/>
    <w:rsid w:val="00324B86"/>
    <w:rsid w:val="003339D2"/>
    <w:rsid w:val="00337B97"/>
    <w:rsid w:val="003426C4"/>
    <w:rsid w:val="003454A3"/>
    <w:rsid w:val="003460AF"/>
    <w:rsid w:val="003464D7"/>
    <w:rsid w:val="003527EB"/>
    <w:rsid w:val="00357E01"/>
    <w:rsid w:val="00360158"/>
    <w:rsid w:val="003625DB"/>
    <w:rsid w:val="00365DB3"/>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57BF"/>
    <w:rsid w:val="003C2FAD"/>
    <w:rsid w:val="003D0F70"/>
    <w:rsid w:val="003D6B45"/>
    <w:rsid w:val="003D7288"/>
    <w:rsid w:val="003E0718"/>
    <w:rsid w:val="003E10FE"/>
    <w:rsid w:val="003E4D59"/>
    <w:rsid w:val="003E5503"/>
    <w:rsid w:val="003E6918"/>
    <w:rsid w:val="003E6A76"/>
    <w:rsid w:val="003F0ECA"/>
    <w:rsid w:val="003F11F7"/>
    <w:rsid w:val="003F6BFE"/>
    <w:rsid w:val="004058A4"/>
    <w:rsid w:val="00415B6B"/>
    <w:rsid w:val="00421841"/>
    <w:rsid w:val="0042195B"/>
    <w:rsid w:val="0042212F"/>
    <w:rsid w:val="00430748"/>
    <w:rsid w:val="004324E5"/>
    <w:rsid w:val="0043272F"/>
    <w:rsid w:val="00434209"/>
    <w:rsid w:val="00435B9D"/>
    <w:rsid w:val="0043619D"/>
    <w:rsid w:val="004468C8"/>
    <w:rsid w:val="00450D04"/>
    <w:rsid w:val="00451E12"/>
    <w:rsid w:val="00452592"/>
    <w:rsid w:val="00452C63"/>
    <w:rsid w:val="0045332D"/>
    <w:rsid w:val="004630F5"/>
    <w:rsid w:val="004643DD"/>
    <w:rsid w:val="004711BB"/>
    <w:rsid w:val="00471C39"/>
    <w:rsid w:val="00471F90"/>
    <w:rsid w:val="004721A4"/>
    <w:rsid w:val="0047257F"/>
    <w:rsid w:val="00477993"/>
    <w:rsid w:val="0049070C"/>
    <w:rsid w:val="004972F4"/>
    <w:rsid w:val="004B002B"/>
    <w:rsid w:val="004B35A6"/>
    <w:rsid w:val="004B3E66"/>
    <w:rsid w:val="004B7517"/>
    <w:rsid w:val="004C3620"/>
    <w:rsid w:val="004C4A82"/>
    <w:rsid w:val="004C668C"/>
    <w:rsid w:val="004D020A"/>
    <w:rsid w:val="004D2D0A"/>
    <w:rsid w:val="004D6AB5"/>
    <w:rsid w:val="004F2359"/>
    <w:rsid w:val="005016F6"/>
    <w:rsid w:val="00502825"/>
    <w:rsid w:val="0050598D"/>
    <w:rsid w:val="00506B61"/>
    <w:rsid w:val="00507981"/>
    <w:rsid w:val="00523069"/>
    <w:rsid w:val="005320CC"/>
    <w:rsid w:val="005345EA"/>
    <w:rsid w:val="00536C7B"/>
    <w:rsid w:val="00541952"/>
    <w:rsid w:val="00544F25"/>
    <w:rsid w:val="00551637"/>
    <w:rsid w:val="00553353"/>
    <w:rsid w:val="00561B5B"/>
    <w:rsid w:val="005649F1"/>
    <w:rsid w:val="00573DCF"/>
    <w:rsid w:val="0057407A"/>
    <w:rsid w:val="00574B0C"/>
    <w:rsid w:val="00575D59"/>
    <w:rsid w:val="0058140B"/>
    <w:rsid w:val="005840B6"/>
    <w:rsid w:val="00587941"/>
    <w:rsid w:val="00597ECA"/>
    <w:rsid w:val="005A24F3"/>
    <w:rsid w:val="005A295B"/>
    <w:rsid w:val="005A4421"/>
    <w:rsid w:val="005B510B"/>
    <w:rsid w:val="005C0B67"/>
    <w:rsid w:val="005C26DE"/>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4129A"/>
    <w:rsid w:val="00645E54"/>
    <w:rsid w:val="006529DA"/>
    <w:rsid w:val="006561B8"/>
    <w:rsid w:val="0065658F"/>
    <w:rsid w:val="0066311C"/>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44E6"/>
    <w:rsid w:val="006B6417"/>
    <w:rsid w:val="006B7F56"/>
    <w:rsid w:val="006C23BC"/>
    <w:rsid w:val="006D5215"/>
    <w:rsid w:val="006D6E78"/>
    <w:rsid w:val="006D6E95"/>
    <w:rsid w:val="006E1374"/>
    <w:rsid w:val="006E4269"/>
    <w:rsid w:val="006E4A3A"/>
    <w:rsid w:val="006F0A15"/>
    <w:rsid w:val="006F4EC0"/>
    <w:rsid w:val="006F61BE"/>
    <w:rsid w:val="007014B5"/>
    <w:rsid w:val="007072F9"/>
    <w:rsid w:val="00713151"/>
    <w:rsid w:val="00713FEC"/>
    <w:rsid w:val="00725A08"/>
    <w:rsid w:val="0072702A"/>
    <w:rsid w:val="0073374B"/>
    <w:rsid w:val="007347FA"/>
    <w:rsid w:val="00734F0A"/>
    <w:rsid w:val="00735933"/>
    <w:rsid w:val="00740979"/>
    <w:rsid w:val="00743CC0"/>
    <w:rsid w:val="00750FDB"/>
    <w:rsid w:val="0075222D"/>
    <w:rsid w:val="00760A02"/>
    <w:rsid w:val="00764D0D"/>
    <w:rsid w:val="007666D3"/>
    <w:rsid w:val="007677DA"/>
    <w:rsid w:val="007679F1"/>
    <w:rsid w:val="00772EE7"/>
    <w:rsid w:val="007736DE"/>
    <w:rsid w:val="00774400"/>
    <w:rsid w:val="00774A8E"/>
    <w:rsid w:val="00774FC2"/>
    <w:rsid w:val="00777D2C"/>
    <w:rsid w:val="00781D09"/>
    <w:rsid w:val="007865C3"/>
    <w:rsid w:val="007922F2"/>
    <w:rsid w:val="00793272"/>
    <w:rsid w:val="00794201"/>
    <w:rsid w:val="00795837"/>
    <w:rsid w:val="0079799E"/>
    <w:rsid w:val="007A03EF"/>
    <w:rsid w:val="007A1475"/>
    <w:rsid w:val="007A1D32"/>
    <w:rsid w:val="007A4266"/>
    <w:rsid w:val="007A4F51"/>
    <w:rsid w:val="007B2A1D"/>
    <w:rsid w:val="007B2D99"/>
    <w:rsid w:val="007B2E57"/>
    <w:rsid w:val="007C0917"/>
    <w:rsid w:val="007C43B5"/>
    <w:rsid w:val="007C64D8"/>
    <w:rsid w:val="007D6393"/>
    <w:rsid w:val="007D67A3"/>
    <w:rsid w:val="007E0757"/>
    <w:rsid w:val="007E3049"/>
    <w:rsid w:val="007E3617"/>
    <w:rsid w:val="007E532B"/>
    <w:rsid w:val="007E5A5C"/>
    <w:rsid w:val="007E5D91"/>
    <w:rsid w:val="007F157B"/>
    <w:rsid w:val="007F22AF"/>
    <w:rsid w:val="007F2E23"/>
    <w:rsid w:val="007F3CAB"/>
    <w:rsid w:val="007F7BC4"/>
    <w:rsid w:val="00802F64"/>
    <w:rsid w:val="00804BEA"/>
    <w:rsid w:val="008050A3"/>
    <w:rsid w:val="00814465"/>
    <w:rsid w:val="008161E2"/>
    <w:rsid w:val="0081732F"/>
    <w:rsid w:val="008208B5"/>
    <w:rsid w:val="008259BE"/>
    <w:rsid w:val="00830F43"/>
    <w:rsid w:val="00834241"/>
    <w:rsid w:val="00841A46"/>
    <w:rsid w:val="00850396"/>
    <w:rsid w:val="008503CC"/>
    <w:rsid w:val="00855D49"/>
    <w:rsid w:val="00855DCD"/>
    <w:rsid w:val="0086194E"/>
    <w:rsid w:val="00862D3F"/>
    <w:rsid w:val="00864175"/>
    <w:rsid w:val="00867F0F"/>
    <w:rsid w:val="00870696"/>
    <w:rsid w:val="0087323C"/>
    <w:rsid w:val="00875610"/>
    <w:rsid w:val="00880F94"/>
    <w:rsid w:val="008853DD"/>
    <w:rsid w:val="0088724B"/>
    <w:rsid w:val="008927DC"/>
    <w:rsid w:val="00892F53"/>
    <w:rsid w:val="008A3D31"/>
    <w:rsid w:val="008A5495"/>
    <w:rsid w:val="008A75B4"/>
    <w:rsid w:val="008A7D14"/>
    <w:rsid w:val="008A7D68"/>
    <w:rsid w:val="008B3DAE"/>
    <w:rsid w:val="008B479F"/>
    <w:rsid w:val="008B6049"/>
    <w:rsid w:val="008B6B02"/>
    <w:rsid w:val="008C3578"/>
    <w:rsid w:val="008C4459"/>
    <w:rsid w:val="008C6FB2"/>
    <w:rsid w:val="008D17C7"/>
    <w:rsid w:val="008D2273"/>
    <w:rsid w:val="008E5B5E"/>
    <w:rsid w:val="008F2802"/>
    <w:rsid w:val="008F3244"/>
    <w:rsid w:val="00901770"/>
    <w:rsid w:val="00902E2D"/>
    <w:rsid w:val="009034A5"/>
    <w:rsid w:val="00904170"/>
    <w:rsid w:val="00904B90"/>
    <w:rsid w:val="009121FA"/>
    <w:rsid w:val="00915F12"/>
    <w:rsid w:val="00916152"/>
    <w:rsid w:val="00916362"/>
    <w:rsid w:val="009264AB"/>
    <w:rsid w:val="00927585"/>
    <w:rsid w:val="009302CD"/>
    <w:rsid w:val="00931658"/>
    <w:rsid w:val="00940BD7"/>
    <w:rsid w:val="0094355F"/>
    <w:rsid w:val="00947652"/>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934"/>
    <w:rsid w:val="009B0A8A"/>
    <w:rsid w:val="009B68C1"/>
    <w:rsid w:val="009C2048"/>
    <w:rsid w:val="009C7BA7"/>
    <w:rsid w:val="009D6BC8"/>
    <w:rsid w:val="009E2265"/>
    <w:rsid w:val="009E4D9E"/>
    <w:rsid w:val="009E506D"/>
    <w:rsid w:val="009E758F"/>
    <w:rsid w:val="009F0648"/>
    <w:rsid w:val="00A0151B"/>
    <w:rsid w:val="00A01AFB"/>
    <w:rsid w:val="00A0528F"/>
    <w:rsid w:val="00A077AE"/>
    <w:rsid w:val="00A10D34"/>
    <w:rsid w:val="00A12190"/>
    <w:rsid w:val="00A12D3B"/>
    <w:rsid w:val="00A153F9"/>
    <w:rsid w:val="00A1544C"/>
    <w:rsid w:val="00A2483E"/>
    <w:rsid w:val="00A261DE"/>
    <w:rsid w:val="00A2768E"/>
    <w:rsid w:val="00A27A47"/>
    <w:rsid w:val="00A319F0"/>
    <w:rsid w:val="00A3578A"/>
    <w:rsid w:val="00A419A0"/>
    <w:rsid w:val="00A432C5"/>
    <w:rsid w:val="00A46EA1"/>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A153D"/>
    <w:rsid w:val="00AA1648"/>
    <w:rsid w:val="00AA465D"/>
    <w:rsid w:val="00AB23FC"/>
    <w:rsid w:val="00AB3DAC"/>
    <w:rsid w:val="00AB401B"/>
    <w:rsid w:val="00AB43A7"/>
    <w:rsid w:val="00AB4B8F"/>
    <w:rsid w:val="00AC014D"/>
    <w:rsid w:val="00AC315F"/>
    <w:rsid w:val="00AC6E4E"/>
    <w:rsid w:val="00AD12F5"/>
    <w:rsid w:val="00AD65FD"/>
    <w:rsid w:val="00AD7CB1"/>
    <w:rsid w:val="00AE0EB2"/>
    <w:rsid w:val="00AE4209"/>
    <w:rsid w:val="00AE544C"/>
    <w:rsid w:val="00AE6114"/>
    <w:rsid w:val="00AF035C"/>
    <w:rsid w:val="00AF19C0"/>
    <w:rsid w:val="00AF3036"/>
    <w:rsid w:val="00AF47A3"/>
    <w:rsid w:val="00AF5596"/>
    <w:rsid w:val="00B04926"/>
    <w:rsid w:val="00B0715B"/>
    <w:rsid w:val="00B11F00"/>
    <w:rsid w:val="00B14642"/>
    <w:rsid w:val="00B16CD7"/>
    <w:rsid w:val="00B20EEB"/>
    <w:rsid w:val="00B235BF"/>
    <w:rsid w:val="00B246C1"/>
    <w:rsid w:val="00B3028D"/>
    <w:rsid w:val="00B31085"/>
    <w:rsid w:val="00B311B1"/>
    <w:rsid w:val="00B337D5"/>
    <w:rsid w:val="00B33F84"/>
    <w:rsid w:val="00B37039"/>
    <w:rsid w:val="00B41DF9"/>
    <w:rsid w:val="00B42B98"/>
    <w:rsid w:val="00B468AD"/>
    <w:rsid w:val="00B569B3"/>
    <w:rsid w:val="00B578EC"/>
    <w:rsid w:val="00B66E85"/>
    <w:rsid w:val="00B71507"/>
    <w:rsid w:val="00B724AF"/>
    <w:rsid w:val="00B74ECF"/>
    <w:rsid w:val="00B81638"/>
    <w:rsid w:val="00B81F84"/>
    <w:rsid w:val="00B85378"/>
    <w:rsid w:val="00B926BF"/>
    <w:rsid w:val="00B930BC"/>
    <w:rsid w:val="00B93F3B"/>
    <w:rsid w:val="00BA189E"/>
    <w:rsid w:val="00BA5153"/>
    <w:rsid w:val="00BA5B89"/>
    <w:rsid w:val="00BB1FFC"/>
    <w:rsid w:val="00BB2582"/>
    <w:rsid w:val="00BB2F07"/>
    <w:rsid w:val="00BC4C18"/>
    <w:rsid w:val="00BC796B"/>
    <w:rsid w:val="00BC7F8F"/>
    <w:rsid w:val="00BD06F3"/>
    <w:rsid w:val="00BD1902"/>
    <w:rsid w:val="00BD1F76"/>
    <w:rsid w:val="00BD5556"/>
    <w:rsid w:val="00BE1532"/>
    <w:rsid w:val="00BF445C"/>
    <w:rsid w:val="00C003ED"/>
    <w:rsid w:val="00C033E1"/>
    <w:rsid w:val="00C045D4"/>
    <w:rsid w:val="00C1559B"/>
    <w:rsid w:val="00C161EC"/>
    <w:rsid w:val="00C2106E"/>
    <w:rsid w:val="00C24AC8"/>
    <w:rsid w:val="00C308AC"/>
    <w:rsid w:val="00C328A3"/>
    <w:rsid w:val="00C33442"/>
    <w:rsid w:val="00C33F9A"/>
    <w:rsid w:val="00C358DA"/>
    <w:rsid w:val="00C35CF1"/>
    <w:rsid w:val="00C423E2"/>
    <w:rsid w:val="00C42A84"/>
    <w:rsid w:val="00C43615"/>
    <w:rsid w:val="00C44B18"/>
    <w:rsid w:val="00C46268"/>
    <w:rsid w:val="00C510AE"/>
    <w:rsid w:val="00C51DF6"/>
    <w:rsid w:val="00C532EC"/>
    <w:rsid w:val="00C60866"/>
    <w:rsid w:val="00C615D1"/>
    <w:rsid w:val="00C61C98"/>
    <w:rsid w:val="00C658A1"/>
    <w:rsid w:val="00C67797"/>
    <w:rsid w:val="00C70C69"/>
    <w:rsid w:val="00C741E6"/>
    <w:rsid w:val="00C81DEC"/>
    <w:rsid w:val="00C972CD"/>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5298"/>
    <w:rsid w:val="00D15427"/>
    <w:rsid w:val="00D201C9"/>
    <w:rsid w:val="00D21EC5"/>
    <w:rsid w:val="00D26F75"/>
    <w:rsid w:val="00D30D8F"/>
    <w:rsid w:val="00D36667"/>
    <w:rsid w:val="00D40470"/>
    <w:rsid w:val="00D46EE1"/>
    <w:rsid w:val="00D50B37"/>
    <w:rsid w:val="00D55D0C"/>
    <w:rsid w:val="00D60362"/>
    <w:rsid w:val="00D614D9"/>
    <w:rsid w:val="00D65014"/>
    <w:rsid w:val="00D66520"/>
    <w:rsid w:val="00D705C9"/>
    <w:rsid w:val="00D729E9"/>
    <w:rsid w:val="00D8280B"/>
    <w:rsid w:val="00D86680"/>
    <w:rsid w:val="00D91879"/>
    <w:rsid w:val="00D93E06"/>
    <w:rsid w:val="00DA2850"/>
    <w:rsid w:val="00DB01B3"/>
    <w:rsid w:val="00DB1361"/>
    <w:rsid w:val="00DB14A3"/>
    <w:rsid w:val="00DB2CA0"/>
    <w:rsid w:val="00DC12DC"/>
    <w:rsid w:val="00DC222B"/>
    <w:rsid w:val="00DC3D60"/>
    <w:rsid w:val="00DD3711"/>
    <w:rsid w:val="00DD61B5"/>
    <w:rsid w:val="00DD6E1A"/>
    <w:rsid w:val="00DE52B3"/>
    <w:rsid w:val="00DF07F1"/>
    <w:rsid w:val="00DF1065"/>
    <w:rsid w:val="00DF4DDB"/>
    <w:rsid w:val="00DF5464"/>
    <w:rsid w:val="00DF6C35"/>
    <w:rsid w:val="00DF731F"/>
    <w:rsid w:val="00E01C23"/>
    <w:rsid w:val="00E071D8"/>
    <w:rsid w:val="00E11817"/>
    <w:rsid w:val="00E27FFE"/>
    <w:rsid w:val="00E3016F"/>
    <w:rsid w:val="00E343DC"/>
    <w:rsid w:val="00E37FC1"/>
    <w:rsid w:val="00E469C3"/>
    <w:rsid w:val="00E46C91"/>
    <w:rsid w:val="00E4773A"/>
    <w:rsid w:val="00E50592"/>
    <w:rsid w:val="00E60380"/>
    <w:rsid w:val="00E67125"/>
    <w:rsid w:val="00E720AB"/>
    <w:rsid w:val="00E7733F"/>
    <w:rsid w:val="00E77885"/>
    <w:rsid w:val="00E77E8C"/>
    <w:rsid w:val="00E8551E"/>
    <w:rsid w:val="00E85ACA"/>
    <w:rsid w:val="00E92185"/>
    <w:rsid w:val="00E95B9D"/>
    <w:rsid w:val="00EA1121"/>
    <w:rsid w:val="00EA120B"/>
    <w:rsid w:val="00EA60EF"/>
    <w:rsid w:val="00EA6511"/>
    <w:rsid w:val="00EB7B59"/>
    <w:rsid w:val="00EB7B6A"/>
    <w:rsid w:val="00EC24E7"/>
    <w:rsid w:val="00ED06C0"/>
    <w:rsid w:val="00ED1A6E"/>
    <w:rsid w:val="00ED3B0C"/>
    <w:rsid w:val="00ED555E"/>
    <w:rsid w:val="00ED5678"/>
    <w:rsid w:val="00ED598E"/>
    <w:rsid w:val="00EE169E"/>
    <w:rsid w:val="00EE52CB"/>
    <w:rsid w:val="00EE5FBE"/>
    <w:rsid w:val="00EF5CAD"/>
    <w:rsid w:val="00EF7AFF"/>
    <w:rsid w:val="00F0183D"/>
    <w:rsid w:val="00F06D91"/>
    <w:rsid w:val="00F07F8A"/>
    <w:rsid w:val="00F1105E"/>
    <w:rsid w:val="00F154BB"/>
    <w:rsid w:val="00F15F1A"/>
    <w:rsid w:val="00F16060"/>
    <w:rsid w:val="00F178E6"/>
    <w:rsid w:val="00F22886"/>
    <w:rsid w:val="00F258BD"/>
    <w:rsid w:val="00F2746E"/>
    <w:rsid w:val="00F301F2"/>
    <w:rsid w:val="00F3218A"/>
    <w:rsid w:val="00F417D0"/>
    <w:rsid w:val="00F44D74"/>
    <w:rsid w:val="00F556A7"/>
    <w:rsid w:val="00F56E9D"/>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cspc.org.uk" TargetMode="External"/><Relationship Id="rId3" Type="http://schemas.openxmlformats.org/officeDocument/2006/relationships/settings" Target="settings.xml"/><Relationship Id="rId7" Type="http://schemas.openxmlformats.org/officeDocument/2006/relationships/hyperlink" Target="https://us02web.zoom.us/j/31996954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wuoCvxnFnlA" TargetMode="External"/><Relationship Id="rId4" Type="http://schemas.openxmlformats.org/officeDocument/2006/relationships/webSettings" Target="webSettings.xml"/><Relationship Id="rId9" Type="http://schemas.openxmlformats.org/officeDocument/2006/relationships/hyperlink" Target="https://bit.ly/2BjG1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2</cp:revision>
  <cp:lastPrinted>2018-06-04T09:12:00Z</cp:lastPrinted>
  <dcterms:created xsi:type="dcterms:W3CDTF">2021-01-29T13:20:00Z</dcterms:created>
  <dcterms:modified xsi:type="dcterms:W3CDTF">2021-01-29T13:20:00Z</dcterms:modified>
</cp:coreProperties>
</file>